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2256"/>
        <w:gridCol w:w="2841"/>
        <w:gridCol w:w="2558"/>
        <w:gridCol w:w="2281"/>
        <w:gridCol w:w="1939"/>
        <w:gridCol w:w="2017"/>
        <w:gridCol w:w="2126"/>
      </w:tblGrid>
      <w:tr w:rsidR="001349BA" w:rsidRPr="00D142A2" w14:paraId="0AE96C8E" w14:textId="77777777" w:rsidTr="38ABA7BF">
        <w:trPr>
          <w:trHeight w:val="362"/>
        </w:trPr>
        <w:tc>
          <w:tcPr>
            <w:tcW w:w="2256" w:type="dxa"/>
            <w:shd w:val="clear" w:color="auto" w:fill="CCCCFF"/>
          </w:tcPr>
          <w:p w14:paraId="34767D1E" w14:textId="2EED7E66" w:rsidR="00D142A2" w:rsidRPr="00D142A2" w:rsidRDefault="00D142A2">
            <w:pPr>
              <w:rPr>
                <w:rFonts w:ascii="Comic Sans MS" w:hAnsi="Comic Sans MS"/>
              </w:rPr>
            </w:pPr>
            <w:bookmarkStart w:id="0" w:name="_Hlk131770055"/>
            <w:r w:rsidRPr="00D142A2">
              <w:rPr>
                <w:rFonts w:ascii="Comic Sans MS" w:hAnsi="Comic Sans MS"/>
              </w:rPr>
              <w:t>Reception</w:t>
            </w:r>
          </w:p>
        </w:tc>
        <w:tc>
          <w:tcPr>
            <w:tcW w:w="2841" w:type="dxa"/>
            <w:shd w:val="clear" w:color="auto" w:fill="CCCCFF"/>
          </w:tcPr>
          <w:p w14:paraId="40AAA9E9" w14:textId="009DC6E4" w:rsidR="00D142A2" w:rsidRPr="00D142A2" w:rsidRDefault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Year 1</w:t>
            </w:r>
          </w:p>
        </w:tc>
        <w:tc>
          <w:tcPr>
            <w:tcW w:w="2558" w:type="dxa"/>
            <w:shd w:val="clear" w:color="auto" w:fill="CCCCFF"/>
          </w:tcPr>
          <w:p w14:paraId="6E452A75" w14:textId="3E1D122D" w:rsidR="00D142A2" w:rsidRPr="00D142A2" w:rsidRDefault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Year 2</w:t>
            </w:r>
          </w:p>
        </w:tc>
        <w:tc>
          <w:tcPr>
            <w:tcW w:w="2281" w:type="dxa"/>
            <w:shd w:val="clear" w:color="auto" w:fill="FF7C80"/>
          </w:tcPr>
          <w:p w14:paraId="6E7AAA09" w14:textId="6EBC1595" w:rsidR="00D142A2" w:rsidRPr="00D142A2" w:rsidRDefault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Year 3</w:t>
            </w:r>
          </w:p>
        </w:tc>
        <w:tc>
          <w:tcPr>
            <w:tcW w:w="1939" w:type="dxa"/>
            <w:shd w:val="clear" w:color="auto" w:fill="FF7C80"/>
          </w:tcPr>
          <w:p w14:paraId="72DA0BE2" w14:textId="4974A57A" w:rsidR="00D142A2" w:rsidRPr="00D142A2" w:rsidRDefault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Year 4</w:t>
            </w:r>
          </w:p>
        </w:tc>
        <w:tc>
          <w:tcPr>
            <w:tcW w:w="2017" w:type="dxa"/>
            <w:shd w:val="clear" w:color="auto" w:fill="FF7C80"/>
          </w:tcPr>
          <w:p w14:paraId="3206DD9B" w14:textId="367A6C70" w:rsidR="00D142A2" w:rsidRPr="00D142A2" w:rsidRDefault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Year 5</w:t>
            </w:r>
          </w:p>
        </w:tc>
        <w:tc>
          <w:tcPr>
            <w:tcW w:w="2126" w:type="dxa"/>
            <w:shd w:val="clear" w:color="auto" w:fill="FF7C80"/>
          </w:tcPr>
          <w:p w14:paraId="4C704A91" w14:textId="25CFB723" w:rsidR="00D142A2" w:rsidRPr="00D142A2" w:rsidRDefault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Year 6</w:t>
            </w:r>
          </w:p>
        </w:tc>
      </w:tr>
      <w:bookmarkEnd w:id="0"/>
      <w:tr w:rsidR="001349BA" w:rsidRPr="00D142A2" w14:paraId="31ABF57B" w14:textId="77777777" w:rsidTr="38ABA7BF">
        <w:trPr>
          <w:trHeight w:val="362"/>
        </w:trPr>
        <w:tc>
          <w:tcPr>
            <w:tcW w:w="16018" w:type="dxa"/>
            <w:gridSpan w:val="7"/>
            <w:shd w:val="clear" w:color="auto" w:fill="FFE599" w:themeFill="accent4" w:themeFillTint="66"/>
          </w:tcPr>
          <w:p w14:paraId="34D6DB68" w14:textId="7CDC00E5" w:rsidR="00D142A2" w:rsidRPr="00011B94" w:rsidRDefault="00D142A2">
            <w:pPr>
              <w:rPr>
                <w:rFonts w:ascii="Comic Sans MS" w:hAnsi="Comic Sans MS"/>
                <w:b/>
                <w:bCs/>
              </w:rPr>
            </w:pPr>
            <w:r w:rsidRPr="00011B94">
              <w:rPr>
                <w:rFonts w:ascii="Comic Sans MS" w:hAnsi="Comic Sans MS"/>
                <w:b/>
                <w:bCs/>
              </w:rPr>
              <w:t>Singing</w:t>
            </w:r>
          </w:p>
        </w:tc>
      </w:tr>
      <w:tr w:rsidR="00527238" w:rsidRPr="00D142A2" w14:paraId="7759DB49" w14:textId="77777777" w:rsidTr="38ABA7BF">
        <w:trPr>
          <w:trHeight w:val="362"/>
        </w:trPr>
        <w:tc>
          <w:tcPr>
            <w:tcW w:w="2256" w:type="dxa"/>
          </w:tcPr>
          <w:p w14:paraId="5B7F248C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Begin to understand warming up their voices and establishing a good singing position (developing basic posture with relaxed shoulders) </w:t>
            </w:r>
          </w:p>
          <w:p w14:paraId="37A9FC5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0F420AD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Sing a range of well-known nursery rhymes and songs (see Appendix A for Reception examples) </w:t>
            </w:r>
          </w:p>
          <w:p w14:paraId="73A5C7C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39EDB439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Sing along on their own or in a small, increasingly matching the pitch and showing an awareness of the melody </w:t>
            </w:r>
          </w:p>
          <w:p w14:paraId="6F27B8A9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1E40FF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Remember and sing entire songs (i.e. simple nursery </w:t>
            </w:r>
            <w:r w:rsidRPr="00B508A9">
              <w:rPr>
                <w:rFonts w:ascii="Comic Sans MS" w:hAnsi="Comic Sans MS"/>
              </w:rPr>
              <w:lastRenderedPageBreak/>
              <w:t xml:space="preserve">rhymes and counting songs) </w:t>
            </w:r>
          </w:p>
          <w:p w14:paraId="36D8DB1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Stop and start following their ‘conductor’ with increasing accuracy </w:t>
            </w:r>
          </w:p>
          <w:p w14:paraId="3859D68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2127B547" w14:textId="5B4E4D23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Song List – </w:t>
            </w:r>
            <w:proofErr w:type="gramStart"/>
            <w:r w:rsidRPr="00B508A9">
              <w:rPr>
                <w:rFonts w:ascii="Comic Sans MS" w:hAnsi="Comic Sans MS"/>
              </w:rPr>
              <w:t xml:space="preserve">Reception  </w:t>
            </w:r>
            <w:r>
              <w:rPr>
                <w:rFonts w:ascii="Comic Sans MS" w:hAnsi="Comic Sans MS"/>
              </w:rPr>
              <w:t>-</w:t>
            </w:r>
            <w:proofErr w:type="gramEnd"/>
            <w:r>
              <w:rPr>
                <w:rFonts w:ascii="Comic Sans MS" w:hAnsi="Comic Sans MS"/>
              </w:rPr>
              <w:t xml:space="preserve"> Copying and remembering lyrics:</w:t>
            </w:r>
          </w:p>
          <w:p w14:paraId="4F8E869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My School </w:t>
            </w:r>
          </w:p>
          <w:p w14:paraId="0923E5E9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Cola Song </w:t>
            </w:r>
          </w:p>
          <w:p w14:paraId="1595E3F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Rock Vox </w:t>
            </w:r>
          </w:p>
          <w:p w14:paraId="2CF53B36" w14:textId="7857E888" w:rsidR="00D142A2" w:rsidRPr="00D142A2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Deep </w:t>
            </w:r>
            <w:proofErr w:type="spellStart"/>
            <w:r w:rsidRPr="00B508A9">
              <w:rPr>
                <w:rFonts w:ascii="Comic Sans MS" w:hAnsi="Comic Sans MS"/>
              </w:rPr>
              <w:t>Deep</w:t>
            </w:r>
            <w:proofErr w:type="spellEnd"/>
          </w:p>
        </w:tc>
        <w:tc>
          <w:tcPr>
            <w:tcW w:w="2841" w:type="dxa"/>
          </w:tcPr>
          <w:p w14:paraId="2D769699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Understand how to warm up their voices  </w:t>
            </w:r>
          </w:p>
          <w:p w14:paraId="397C23D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A784BD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Establish a good singing position (developing basic posture with relaxed shoulders) </w:t>
            </w:r>
          </w:p>
          <w:p w14:paraId="24027BA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0E4E9BE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Begin to understand working together as part of a group when singing </w:t>
            </w:r>
          </w:p>
          <w:p w14:paraId="78BE8A8E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0D673E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Use voices in different ways, such as singing simple songs, chants and rhymes from memory (see Appendix A for Y1 examples) </w:t>
            </w:r>
          </w:p>
          <w:p w14:paraId="7E294ABE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1255576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Sing a wide range of call and response songs to control vocal pitch and match the pitch they hear with accuracy </w:t>
            </w:r>
          </w:p>
          <w:p w14:paraId="604C3BD9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7A0E59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Match the pitch and follow the melody with increasing confidence </w:t>
            </w:r>
            <w:r w:rsidRPr="00B508A9">
              <w:rPr>
                <w:rFonts w:ascii="Comic Sans MS" w:hAnsi="Comic Sans MS"/>
              </w:rPr>
              <w:lastRenderedPageBreak/>
              <w:t xml:space="preserve">and accuracy when singing </w:t>
            </w:r>
          </w:p>
          <w:p w14:paraId="23FFF80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Stop and start following their ‘conductor’ with increasing accuracy, responding to simple visual directions </w:t>
            </w:r>
          </w:p>
          <w:p w14:paraId="64219AFC" w14:textId="763E81EE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5408AD51" w14:textId="4770ADA2" w:rsid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Song List - Year 1 – Learning songs in unison (clean entry into phrase) following the melody</w:t>
            </w:r>
            <w:r>
              <w:rPr>
                <w:rFonts w:ascii="Comic Sans MS" w:hAnsi="Comic Sans MS"/>
              </w:rPr>
              <w:t xml:space="preserve">: </w:t>
            </w:r>
          </w:p>
          <w:p w14:paraId="48C207D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DD4854B" w14:textId="6FB3DE43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Three Little Birds  </w:t>
            </w:r>
          </w:p>
          <w:p w14:paraId="0DEFA33A" w14:textId="6262A1C8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Shosholoza </w:t>
            </w:r>
          </w:p>
          <w:p w14:paraId="18F51342" w14:textId="7CE54FCB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Rain Forest </w:t>
            </w:r>
          </w:p>
          <w:p w14:paraId="0CF082C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Africa Song – Learning song in unison (rhythmical singing)  </w:t>
            </w:r>
          </w:p>
          <w:p w14:paraId="2483779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African chants (African Sanctus – chanted in unison) </w:t>
            </w:r>
          </w:p>
          <w:p w14:paraId="56ED640D" w14:textId="5C7D19CE" w:rsidR="00D142A2" w:rsidRPr="00D142A2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You Are My Sunshine</w:t>
            </w:r>
          </w:p>
        </w:tc>
        <w:tc>
          <w:tcPr>
            <w:tcW w:w="2558" w:type="dxa"/>
          </w:tcPr>
          <w:p w14:paraId="1222AFA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Suggest ways to warm up their voices, based on their prior experiences </w:t>
            </w:r>
          </w:p>
          <w:p w14:paraId="57B8A71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1EF74B3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Establish a good singing position (posture and breathing) </w:t>
            </w:r>
          </w:p>
          <w:p w14:paraId="3A5CD23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5F963F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Further develop working together as a group, developing confidence to sing alone in front of others </w:t>
            </w:r>
          </w:p>
          <w:p w14:paraId="1B7DE33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7826396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Sing songs and chants, including substituting actions for words </w:t>
            </w:r>
          </w:p>
          <w:p w14:paraId="70334A9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AC10ED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Sing songs with a pitch range of do-so with increasing vocal control </w:t>
            </w:r>
          </w:p>
          <w:p w14:paraId="5B6350B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0C1BFA5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Sing songs with a small pitch range (e.g. Rain, </w:t>
            </w:r>
            <w:r w:rsidRPr="00B508A9">
              <w:rPr>
                <w:rFonts w:ascii="Comic Sans MS" w:hAnsi="Comic Sans MS"/>
              </w:rPr>
              <w:lastRenderedPageBreak/>
              <w:t xml:space="preserve">Rain, Go Away), pitching accurately </w:t>
            </w:r>
          </w:p>
          <w:p w14:paraId="4B38EB86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Know the meaning of dynamics (loud/quiet) and tempo (fast/slow) </w:t>
            </w:r>
          </w:p>
          <w:p w14:paraId="61B0423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1E8AC8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Demonstrate understanding of dynamics and tempo when singing by responding to the teacher’s (conductor’s) direction and visual symbols </w:t>
            </w:r>
          </w:p>
          <w:p w14:paraId="162F25D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29CA589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Stop and start following their ‘conductor’ as appropriate, responding to simple visual directions  </w:t>
            </w:r>
          </w:p>
          <w:p w14:paraId="52B5129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EC53199" w14:textId="201320E3" w:rsid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Song List – Year 2 – Progression in developing diction when singing in unison, following the melody</w:t>
            </w:r>
            <w:r>
              <w:rPr>
                <w:rFonts w:ascii="Comic Sans MS" w:hAnsi="Comic Sans MS"/>
              </w:rPr>
              <w:t>:</w:t>
            </w:r>
          </w:p>
          <w:p w14:paraId="18E15BB1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236D576" w14:textId="59D012A9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Gospel Medley (Amen, Down </w:t>
            </w:r>
            <w:proofErr w:type="gramStart"/>
            <w:r w:rsidRPr="00B508A9">
              <w:rPr>
                <w:rFonts w:ascii="Comic Sans MS" w:hAnsi="Comic Sans MS"/>
              </w:rPr>
              <w:t>By</w:t>
            </w:r>
            <w:proofErr w:type="gramEnd"/>
            <w:r w:rsidRPr="00B508A9">
              <w:rPr>
                <w:rFonts w:ascii="Comic Sans MS" w:hAnsi="Comic Sans MS"/>
              </w:rPr>
              <w:t xml:space="preserve"> The Riverside, We Shall Not Be Moved) </w:t>
            </w:r>
          </w:p>
          <w:p w14:paraId="5F42277F" w14:textId="1E68B404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When the Saints </w:t>
            </w:r>
          </w:p>
          <w:p w14:paraId="6CDFD95E" w14:textId="31CEB008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Search For </w:t>
            </w:r>
            <w:proofErr w:type="gramStart"/>
            <w:r w:rsidRPr="00B508A9">
              <w:rPr>
                <w:rFonts w:ascii="Comic Sans MS" w:hAnsi="Comic Sans MS"/>
              </w:rPr>
              <w:t>The</w:t>
            </w:r>
            <w:proofErr w:type="gramEnd"/>
            <w:r w:rsidRPr="00B508A9">
              <w:rPr>
                <w:rFonts w:ascii="Comic Sans MS" w:hAnsi="Comic Sans MS"/>
              </w:rPr>
              <w:t xml:space="preserve"> Hero  </w:t>
            </w:r>
          </w:p>
          <w:p w14:paraId="1DBBBE00" w14:textId="6143EDAF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Blinded By Your Grace </w:t>
            </w:r>
          </w:p>
          <w:p w14:paraId="0686744C" w14:textId="0602370F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Africa Song – Learning song in unison (rhythmical singing)  </w:t>
            </w:r>
          </w:p>
          <w:p w14:paraId="6C2433F7" w14:textId="6F284A25" w:rsidR="00D142A2" w:rsidRPr="00D142A2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African chants (African Sanctus – chanted in unison)</w:t>
            </w:r>
          </w:p>
        </w:tc>
        <w:tc>
          <w:tcPr>
            <w:tcW w:w="2281" w:type="dxa"/>
          </w:tcPr>
          <w:p w14:paraId="7D7D2C13" w14:textId="4AA69A0D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-</w:t>
            </w:r>
            <w:r w:rsidRPr="00D142A2">
              <w:rPr>
                <w:rFonts w:ascii="Comic Sans MS" w:hAnsi="Comic Sans MS"/>
              </w:rPr>
              <w:t xml:space="preserve">Encourage solo performances from children. </w:t>
            </w:r>
          </w:p>
          <w:p w14:paraId="4610D627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</w:p>
          <w:p w14:paraId="0EF47CC0" w14:textId="5CDE1461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Pr="00D142A2">
              <w:rPr>
                <w:rFonts w:ascii="Comic Sans MS" w:hAnsi="Comic Sans MS"/>
              </w:rPr>
              <w:t>Teacher led call and response</w:t>
            </w:r>
          </w:p>
          <w:p w14:paraId="54627869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</w:p>
          <w:p w14:paraId="60B249DB" w14:textId="4EC0B491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Pr="00D142A2">
              <w:rPr>
                <w:rFonts w:ascii="Comic Sans MS" w:hAnsi="Comic Sans MS"/>
              </w:rPr>
              <w:t xml:space="preserve">Teacher supported and instrumental scaffold </w:t>
            </w:r>
            <w:proofErr w:type="gramStart"/>
            <w:r w:rsidRPr="00D142A2">
              <w:rPr>
                <w:rFonts w:ascii="Comic Sans MS" w:hAnsi="Comic Sans MS"/>
              </w:rPr>
              <w:t>2 part</w:t>
            </w:r>
            <w:proofErr w:type="gramEnd"/>
            <w:r w:rsidRPr="00D142A2">
              <w:rPr>
                <w:rFonts w:ascii="Comic Sans MS" w:hAnsi="Comic Sans MS"/>
              </w:rPr>
              <w:t xml:space="preserve"> melody.</w:t>
            </w:r>
          </w:p>
          <w:p w14:paraId="32C83E1C" w14:textId="46E71980" w:rsidR="00D142A2" w:rsidRPr="00D142A2" w:rsidRDefault="00D142A2" w:rsidP="00D142A2">
            <w:pPr>
              <w:pStyle w:val="NoSpacing"/>
              <w:ind w:left="60"/>
              <w:rPr>
                <w:rFonts w:ascii="Comic Sans MS" w:hAnsi="Comic Sans MS"/>
              </w:rPr>
            </w:pPr>
          </w:p>
          <w:p w14:paraId="4703930F" w14:textId="51DBF30B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Pr="00D142A2">
              <w:rPr>
                <w:rFonts w:ascii="Comic Sans MS" w:hAnsi="Comic Sans MS"/>
              </w:rPr>
              <w:t xml:space="preserve">Teacher supported and instrumental scaffold </w:t>
            </w:r>
            <w:proofErr w:type="gramStart"/>
            <w:r w:rsidRPr="00D142A2">
              <w:rPr>
                <w:rFonts w:ascii="Comic Sans MS" w:hAnsi="Comic Sans MS"/>
              </w:rPr>
              <w:t>2 part</w:t>
            </w:r>
            <w:proofErr w:type="gramEnd"/>
            <w:r w:rsidRPr="00D142A2">
              <w:rPr>
                <w:rFonts w:ascii="Comic Sans MS" w:hAnsi="Comic Sans MS"/>
              </w:rPr>
              <w:t xml:space="preserve"> harmony.</w:t>
            </w:r>
          </w:p>
          <w:p w14:paraId="6F2D8CF3" w14:textId="77777777" w:rsidR="00D142A2" w:rsidRPr="00D142A2" w:rsidRDefault="00D142A2" w:rsidP="53BF92D4">
            <w:pPr>
              <w:pStyle w:val="NoSpacing"/>
              <w:rPr>
                <w:rFonts w:ascii="Comic Sans MS" w:hAnsi="Comic Sans MS" w:cstheme="majorBidi"/>
              </w:rPr>
            </w:pPr>
          </w:p>
          <w:p w14:paraId="742454B4" w14:textId="6CE6A056" w:rsidR="00D142A2" w:rsidRPr="00D142A2" w:rsidRDefault="00D142A2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 w:cstheme="majorBidi"/>
              </w:rPr>
              <w:t>-For songs that are sung in previous year groups or key stages instrumental scaffold is removed and more complex melodies introduced.</w:t>
            </w:r>
          </w:p>
          <w:p w14:paraId="129D3BF8" w14:textId="3CA39A07" w:rsidR="00D142A2" w:rsidRPr="00D142A2" w:rsidRDefault="00D142A2" w:rsidP="53BF92D4">
            <w:pPr>
              <w:rPr>
                <w:rFonts w:ascii="Comic Sans MS" w:hAnsi="Comic Sans MS" w:cstheme="majorBidi"/>
              </w:rPr>
            </w:pPr>
          </w:p>
          <w:p w14:paraId="13C2FDE5" w14:textId="22120B93" w:rsidR="00D142A2" w:rsidRPr="00D142A2" w:rsidRDefault="00D142A2" w:rsidP="53BF92D4">
            <w:pPr>
              <w:rPr>
                <w:rFonts w:ascii="Comic Sans MS" w:hAnsi="Comic Sans MS" w:cstheme="majorBidi"/>
              </w:rPr>
            </w:pPr>
          </w:p>
          <w:p w14:paraId="43EA847D" w14:textId="6F41B66F" w:rsidR="00D142A2" w:rsidRPr="00D142A2" w:rsidRDefault="00D142A2" w:rsidP="53BF92D4">
            <w:pPr>
              <w:rPr>
                <w:rFonts w:ascii="Comic Sans MS" w:hAnsi="Comic Sans MS" w:cstheme="majorBidi"/>
              </w:rPr>
            </w:pPr>
          </w:p>
        </w:tc>
        <w:tc>
          <w:tcPr>
            <w:tcW w:w="1939" w:type="dxa"/>
          </w:tcPr>
          <w:p w14:paraId="0A06E25D" w14:textId="47C3345D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Solo performances</w:t>
            </w:r>
            <w:r>
              <w:rPr>
                <w:rFonts w:ascii="Comic Sans MS" w:hAnsi="Comic Sans MS"/>
              </w:rPr>
              <w:t xml:space="preserve"> expected from the class.</w:t>
            </w:r>
            <w:r w:rsidRPr="00D142A2">
              <w:rPr>
                <w:rFonts w:ascii="Comic Sans MS" w:hAnsi="Comic Sans MS"/>
              </w:rPr>
              <w:t xml:space="preserve"> </w:t>
            </w:r>
          </w:p>
          <w:p w14:paraId="4526B8C4" w14:textId="77777777" w:rsidR="00D142A2" w:rsidRPr="00D142A2" w:rsidRDefault="00D142A2" w:rsidP="00D142A2">
            <w:pPr>
              <w:rPr>
                <w:rFonts w:ascii="Comic Sans MS" w:hAnsi="Comic Sans MS"/>
              </w:rPr>
            </w:pPr>
          </w:p>
          <w:p w14:paraId="798B0CC5" w14:textId="77777777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Class led call and response.</w:t>
            </w:r>
          </w:p>
          <w:p w14:paraId="6675CC0A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</w:p>
          <w:p w14:paraId="502179D1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Class led </w:t>
            </w:r>
            <w:proofErr w:type="gramStart"/>
            <w:r w:rsidRPr="00D142A2">
              <w:rPr>
                <w:rFonts w:ascii="Comic Sans MS" w:hAnsi="Comic Sans MS"/>
              </w:rPr>
              <w:t>2 part</w:t>
            </w:r>
            <w:proofErr w:type="gramEnd"/>
            <w:r w:rsidRPr="00D142A2">
              <w:rPr>
                <w:rFonts w:ascii="Comic Sans MS" w:hAnsi="Comic Sans MS"/>
              </w:rPr>
              <w:t xml:space="preserve"> melody.</w:t>
            </w:r>
          </w:p>
          <w:p w14:paraId="2F4B2D21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 </w:t>
            </w:r>
          </w:p>
          <w:p w14:paraId="720F1B89" w14:textId="77777777" w:rsidR="00D142A2" w:rsidRPr="00D142A2" w:rsidRDefault="00D142A2" w:rsidP="00D142A2">
            <w:pPr>
              <w:rPr>
                <w:rFonts w:ascii="Comic Sans MS" w:hAnsi="Comic Sans MS"/>
                <w:color w:val="808080"/>
              </w:rPr>
            </w:pPr>
            <w:r w:rsidRPr="53BF92D4">
              <w:rPr>
                <w:rFonts w:ascii="Comic Sans MS" w:hAnsi="Comic Sans MS"/>
              </w:rPr>
              <w:t xml:space="preserve">Class led </w:t>
            </w:r>
            <w:proofErr w:type="gramStart"/>
            <w:r w:rsidRPr="53BF92D4">
              <w:rPr>
                <w:rFonts w:ascii="Comic Sans MS" w:hAnsi="Comic Sans MS"/>
              </w:rPr>
              <w:t>2 part</w:t>
            </w:r>
            <w:proofErr w:type="gramEnd"/>
            <w:r w:rsidRPr="53BF92D4">
              <w:rPr>
                <w:rFonts w:ascii="Comic Sans MS" w:hAnsi="Comic Sans MS"/>
              </w:rPr>
              <w:t xml:space="preserve"> harmony.</w:t>
            </w:r>
          </w:p>
          <w:p w14:paraId="701F5982" w14:textId="347BF0FF" w:rsidR="53BF92D4" w:rsidRDefault="53BF92D4" w:rsidP="53BF92D4">
            <w:pPr>
              <w:rPr>
                <w:rFonts w:ascii="Comic Sans MS" w:hAnsi="Comic Sans MS"/>
              </w:rPr>
            </w:pPr>
          </w:p>
          <w:p w14:paraId="16E98FB2" w14:textId="48A03AB9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 w:cstheme="majorHAnsi"/>
              </w:rPr>
              <w:t>For songs that are sung in previous year groups or key stages instrumental scaffold is removed and more complex melodies introduced.</w:t>
            </w:r>
          </w:p>
        </w:tc>
        <w:tc>
          <w:tcPr>
            <w:tcW w:w="2017" w:type="dxa"/>
          </w:tcPr>
          <w:p w14:paraId="05A15EA8" w14:textId="77777777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As previous year group and:</w:t>
            </w:r>
          </w:p>
          <w:p w14:paraId="1AB9072F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</w:p>
          <w:p w14:paraId="475559BC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Teacher supported and instrumental scaffold </w:t>
            </w:r>
            <w:proofErr w:type="gramStart"/>
            <w:r w:rsidRPr="00D142A2">
              <w:rPr>
                <w:rFonts w:ascii="Comic Sans MS" w:hAnsi="Comic Sans MS"/>
              </w:rPr>
              <w:t>3 part</w:t>
            </w:r>
            <w:proofErr w:type="gramEnd"/>
            <w:r w:rsidRPr="00D142A2">
              <w:rPr>
                <w:rFonts w:ascii="Comic Sans MS" w:hAnsi="Comic Sans MS"/>
              </w:rPr>
              <w:t xml:space="preserve"> melody.</w:t>
            </w:r>
          </w:p>
          <w:p w14:paraId="30605BF6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 </w:t>
            </w:r>
          </w:p>
          <w:p w14:paraId="7BB4BDF6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Teacher supported and instrumental scaffold </w:t>
            </w:r>
            <w:proofErr w:type="gramStart"/>
            <w:r w:rsidRPr="53BF92D4">
              <w:rPr>
                <w:rFonts w:ascii="Comic Sans MS" w:hAnsi="Comic Sans MS"/>
              </w:rPr>
              <w:t>3 part</w:t>
            </w:r>
            <w:proofErr w:type="gramEnd"/>
            <w:r w:rsidRPr="53BF92D4">
              <w:rPr>
                <w:rFonts w:ascii="Comic Sans MS" w:hAnsi="Comic Sans MS"/>
              </w:rPr>
              <w:t xml:space="preserve"> harmony.</w:t>
            </w:r>
          </w:p>
          <w:p w14:paraId="197D6C3F" w14:textId="348017B6" w:rsidR="53BF92D4" w:rsidRDefault="53BF92D4" w:rsidP="53BF92D4">
            <w:pPr>
              <w:pStyle w:val="NoSpacing"/>
              <w:rPr>
                <w:rFonts w:ascii="Comic Sans MS" w:hAnsi="Comic Sans MS"/>
              </w:rPr>
            </w:pPr>
          </w:p>
          <w:p w14:paraId="5C419322" w14:textId="260F9550" w:rsidR="6CA2C116" w:rsidRDefault="6CA2C116" w:rsidP="53BF92D4">
            <w:pPr>
              <w:pStyle w:val="NoSpacing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- Children begin to learn how to control their voices through placement, support, breathing, posture and vowel manipulation.</w:t>
            </w:r>
          </w:p>
          <w:p w14:paraId="5FE87F26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</w:p>
          <w:p w14:paraId="193A62CD" w14:textId="7562CD83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 w:cstheme="majorHAnsi"/>
              </w:rPr>
              <w:t xml:space="preserve">For songs that are sung in previous year </w:t>
            </w:r>
            <w:r w:rsidRPr="00D142A2">
              <w:rPr>
                <w:rFonts w:ascii="Comic Sans MS" w:hAnsi="Comic Sans MS" w:cstheme="majorHAnsi"/>
              </w:rPr>
              <w:lastRenderedPageBreak/>
              <w:t>groups or key stages instrumental scaffold is removed and more complex melodies introduced.</w:t>
            </w:r>
          </w:p>
        </w:tc>
        <w:tc>
          <w:tcPr>
            <w:tcW w:w="2126" w:type="dxa"/>
          </w:tcPr>
          <w:p w14:paraId="1A3895A4" w14:textId="77777777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lastRenderedPageBreak/>
              <w:t>As previous year group and:</w:t>
            </w:r>
          </w:p>
          <w:p w14:paraId="07D177DE" w14:textId="77777777" w:rsidR="00D142A2" w:rsidRPr="00D142A2" w:rsidRDefault="00D142A2" w:rsidP="00D142A2">
            <w:pPr>
              <w:rPr>
                <w:rFonts w:ascii="Comic Sans MS" w:hAnsi="Comic Sans MS"/>
              </w:rPr>
            </w:pPr>
          </w:p>
          <w:p w14:paraId="09F03779" w14:textId="77777777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>Class led call and response.</w:t>
            </w:r>
          </w:p>
          <w:p w14:paraId="5F8CDCCB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</w:p>
          <w:p w14:paraId="39FF4EA8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Class led </w:t>
            </w:r>
            <w:proofErr w:type="gramStart"/>
            <w:r w:rsidRPr="00D142A2">
              <w:rPr>
                <w:rFonts w:ascii="Comic Sans MS" w:hAnsi="Comic Sans MS"/>
              </w:rPr>
              <w:t>3 part</w:t>
            </w:r>
            <w:proofErr w:type="gramEnd"/>
            <w:r w:rsidRPr="00D142A2">
              <w:rPr>
                <w:rFonts w:ascii="Comic Sans MS" w:hAnsi="Comic Sans MS"/>
              </w:rPr>
              <w:t xml:space="preserve"> melody.</w:t>
            </w:r>
          </w:p>
          <w:p w14:paraId="127966FD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 </w:t>
            </w:r>
          </w:p>
          <w:p w14:paraId="5670B739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</w:rPr>
            </w:pPr>
            <w:r w:rsidRPr="00D142A2">
              <w:rPr>
                <w:rFonts w:ascii="Comic Sans MS" w:hAnsi="Comic Sans MS"/>
              </w:rPr>
              <w:t xml:space="preserve">Class led </w:t>
            </w:r>
            <w:proofErr w:type="gramStart"/>
            <w:r w:rsidRPr="00D142A2">
              <w:rPr>
                <w:rFonts w:ascii="Comic Sans MS" w:hAnsi="Comic Sans MS"/>
              </w:rPr>
              <w:t>2 part</w:t>
            </w:r>
            <w:proofErr w:type="gramEnd"/>
            <w:r w:rsidRPr="00D142A2">
              <w:rPr>
                <w:rFonts w:ascii="Comic Sans MS" w:hAnsi="Comic Sans MS"/>
              </w:rPr>
              <w:t xml:space="preserve"> harmony.</w:t>
            </w:r>
          </w:p>
          <w:p w14:paraId="3D31F234" w14:textId="77777777" w:rsidR="00D142A2" w:rsidRPr="00D142A2" w:rsidRDefault="00D142A2" w:rsidP="53BF92D4">
            <w:pPr>
              <w:pStyle w:val="NoSpacing"/>
              <w:rPr>
                <w:rFonts w:ascii="Comic Sans MS" w:hAnsi="Comic Sans MS" w:cstheme="majorBidi"/>
              </w:rPr>
            </w:pPr>
          </w:p>
          <w:p w14:paraId="45533F1A" w14:textId="5C491E71" w:rsidR="4BF533AF" w:rsidRDefault="4BF533AF" w:rsidP="53BF92D4">
            <w:pPr>
              <w:pStyle w:val="NoSpacing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Children control their voices through placement, support, breathing, posture and vowel manipulation.</w:t>
            </w:r>
          </w:p>
          <w:p w14:paraId="12B121C0" w14:textId="56D556EF" w:rsidR="53BF92D4" w:rsidRDefault="53BF92D4" w:rsidP="53BF92D4">
            <w:pPr>
              <w:pStyle w:val="NoSpacing"/>
              <w:rPr>
                <w:rFonts w:ascii="Comic Sans MS" w:hAnsi="Comic Sans MS" w:cstheme="majorBidi"/>
              </w:rPr>
            </w:pPr>
          </w:p>
          <w:p w14:paraId="6FED22B8" w14:textId="40258F54" w:rsidR="00D142A2" w:rsidRPr="00D142A2" w:rsidRDefault="00D142A2" w:rsidP="00D142A2">
            <w:pPr>
              <w:rPr>
                <w:rFonts w:ascii="Comic Sans MS" w:hAnsi="Comic Sans MS"/>
              </w:rPr>
            </w:pPr>
            <w:r w:rsidRPr="00D142A2">
              <w:rPr>
                <w:rFonts w:ascii="Comic Sans MS" w:hAnsi="Comic Sans MS" w:cstheme="majorHAnsi"/>
              </w:rPr>
              <w:t xml:space="preserve">For songs that are sung in previous year groups or key stages instrumental scaffold is removed and more </w:t>
            </w:r>
            <w:r w:rsidRPr="00D142A2">
              <w:rPr>
                <w:rFonts w:ascii="Comic Sans MS" w:hAnsi="Comic Sans MS" w:cstheme="majorHAnsi"/>
              </w:rPr>
              <w:lastRenderedPageBreak/>
              <w:t>complex melodies introduced.</w:t>
            </w:r>
          </w:p>
        </w:tc>
      </w:tr>
      <w:tr w:rsidR="001349BA" w:rsidRPr="00D142A2" w14:paraId="4B3C03A0" w14:textId="77777777" w:rsidTr="38ABA7BF">
        <w:trPr>
          <w:trHeight w:val="349"/>
        </w:trPr>
        <w:tc>
          <w:tcPr>
            <w:tcW w:w="16018" w:type="dxa"/>
            <w:gridSpan w:val="7"/>
            <w:shd w:val="clear" w:color="auto" w:fill="FFE599" w:themeFill="accent4" w:themeFillTint="66"/>
          </w:tcPr>
          <w:p w14:paraId="1E1CA03D" w14:textId="6DAB4BD4" w:rsidR="00D142A2" w:rsidRPr="00011B94" w:rsidRDefault="00D142A2" w:rsidP="00D142A2">
            <w:pPr>
              <w:rPr>
                <w:rFonts w:ascii="Comic Sans MS" w:hAnsi="Comic Sans MS"/>
                <w:b/>
                <w:bCs/>
              </w:rPr>
            </w:pPr>
            <w:r w:rsidRPr="00011B94">
              <w:rPr>
                <w:rFonts w:ascii="Comic Sans MS" w:hAnsi="Comic Sans MS"/>
                <w:b/>
                <w:bCs/>
              </w:rPr>
              <w:lastRenderedPageBreak/>
              <w:t>Playing tuned and untuned instruments</w:t>
            </w:r>
          </w:p>
        </w:tc>
      </w:tr>
      <w:tr w:rsidR="00527238" w:rsidRPr="00D142A2" w14:paraId="69BA0541" w14:textId="77777777" w:rsidTr="38ABA7BF">
        <w:trPr>
          <w:trHeight w:val="1817"/>
        </w:trPr>
        <w:tc>
          <w:tcPr>
            <w:tcW w:w="2256" w:type="dxa"/>
          </w:tcPr>
          <w:p w14:paraId="2818CEFC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Copy and clap short rhythmic patterns  </w:t>
            </w:r>
          </w:p>
          <w:p w14:paraId="5AC95C6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9E9F656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Copy and repeat holding notes and stopping on direction </w:t>
            </w:r>
          </w:p>
          <w:p w14:paraId="1F9C402C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856A66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Create sounds with different instruments </w:t>
            </w:r>
          </w:p>
          <w:p w14:paraId="3F3BD0F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4CD132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Practise copying sounds (voices and instruments) to improve accuracy and confidence </w:t>
            </w:r>
          </w:p>
          <w:p w14:paraId="7A64EDE6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0D0780E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Play tuned instruments with a low degree of technical difficulty </w:t>
            </w:r>
            <w:r w:rsidRPr="00B508A9">
              <w:rPr>
                <w:rFonts w:ascii="Comic Sans MS" w:hAnsi="Comic Sans MS"/>
              </w:rPr>
              <w:lastRenderedPageBreak/>
              <w:t xml:space="preserve">using colours to differentiate between notes.  </w:t>
            </w:r>
          </w:p>
          <w:p w14:paraId="73E7CFA3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F159E3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Follow the teacher’s (conductor’s) signs and verbal prompts when playing (colours may be used instead of letter names/sounds) </w:t>
            </w:r>
          </w:p>
          <w:p w14:paraId="1B649E7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E1F40C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Talk about what they hear and the sounds they make </w:t>
            </w:r>
          </w:p>
          <w:p w14:paraId="1005B39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5C78DD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Stop and start following their ‘conductor’ as appropriate </w:t>
            </w:r>
          </w:p>
          <w:p w14:paraId="13990663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FBCA2F3" w14:textId="4076E4F2" w:rsidR="00D142A2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Follow basic rules and instructions to ensure the instruments are </w:t>
            </w:r>
            <w:r>
              <w:rPr>
                <w:rFonts w:ascii="Comic Sans MS" w:hAnsi="Comic Sans MS"/>
              </w:rPr>
              <w:t>looked</w:t>
            </w:r>
            <w:r w:rsidRPr="00B508A9">
              <w:rPr>
                <w:rFonts w:ascii="Comic Sans MS" w:hAnsi="Comic Sans MS"/>
              </w:rPr>
              <w:t xml:space="preserve"> after  </w:t>
            </w:r>
          </w:p>
          <w:p w14:paraId="56B06E7F" w14:textId="77777777" w:rsidR="00B508A9" w:rsidRDefault="00B508A9" w:rsidP="00B508A9">
            <w:pPr>
              <w:rPr>
                <w:rFonts w:ascii="Comic Sans MS" w:hAnsi="Comic Sans MS"/>
              </w:rPr>
            </w:pPr>
          </w:p>
          <w:p w14:paraId="42FC3491" w14:textId="77777777" w:rsidR="00B508A9" w:rsidRDefault="00B508A9" w:rsidP="00B508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Instruments:</w:t>
            </w:r>
          </w:p>
          <w:p w14:paraId="614BEAAC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Keyboard</w:t>
            </w:r>
          </w:p>
          <w:p w14:paraId="579D2FD4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Steel Pans</w:t>
            </w:r>
          </w:p>
          <w:p w14:paraId="0BB68F35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Ukulele (children play </w:t>
            </w:r>
            <w:proofErr w:type="gramStart"/>
            <w:r w:rsidRPr="00B508A9">
              <w:rPr>
                <w:rFonts w:ascii="Comic Sans MS" w:hAnsi="Comic Sans MS"/>
              </w:rPr>
              <w:t>all of</w:t>
            </w:r>
            <w:proofErr w:type="gramEnd"/>
            <w:r w:rsidRPr="00B508A9">
              <w:rPr>
                <w:rFonts w:ascii="Comic Sans MS" w:hAnsi="Comic Sans MS"/>
              </w:rPr>
              <w:t xml:space="preserve"> the same pieces – use all the strings or a plucked string along to backing tracks)</w:t>
            </w:r>
          </w:p>
          <w:p w14:paraId="530A30DA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Glockenspiels</w:t>
            </w:r>
          </w:p>
          <w:p w14:paraId="5863E532" w14:textId="325A7368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Drum kit</w:t>
            </w:r>
          </w:p>
        </w:tc>
        <w:tc>
          <w:tcPr>
            <w:tcW w:w="2841" w:type="dxa"/>
          </w:tcPr>
          <w:p w14:paraId="59E5605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Clap rhythmic patterns with increasing independence </w:t>
            </w:r>
          </w:p>
          <w:p w14:paraId="4FAE464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BCA9C4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Copy and repeat holding notes and stopping on direction (increasing in complexity) </w:t>
            </w:r>
          </w:p>
          <w:p w14:paraId="12B41EE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Create sounds with different instruments </w:t>
            </w:r>
          </w:p>
          <w:p w14:paraId="23137EE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3DF85A1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Talk about the different </w:t>
            </w:r>
            <w:proofErr w:type="gramStart"/>
            <w:r w:rsidRPr="00B508A9">
              <w:rPr>
                <w:rFonts w:ascii="Comic Sans MS" w:hAnsi="Comic Sans MS"/>
              </w:rPr>
              <w:t>sounds</w:t>
            </w:r>
            <w:proofErr w:type="gramEnd"/>
            <w:r w:rsidRPr="00B508A9">
              <w:rPr>
                <w:rFonts w:ascii="Comic Sans MS" w:hAnsi="Comic Sans MS"/>
              </w:rPr>
              <w:t xml:space="preserve"> percussion instruments make </w:t>
            </w:r>
          </w:p>
          <w:p w14:paraId="7BA49C43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50B9ED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Practise (copy and repeat) and rehearse with a performance in mind </w:t>
            </w:r>
          </w:p>
          <w:p w14:paraId="59DA6D1C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2B98A98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Play instruments with increasing control  </w:t>
            </w:r>
          </w:p>
          <w:p w14:paraId="1AABAE01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73F24A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Follow the teacher’s (conductor’s) signs and verbal prompts when playing (letter names/sounds) </w:t>
            </w:r>
          </w:p>
          <w:p w14:paraId="5C6E98D3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9E9B54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Listen carefully to the sounds instruments make and talk about what they </w:t>
            </w:r>
            <w:proofErr w:type="gramStart"/>
            <w:r w:rsidRPr="00B508A9">
              <w:rPr>
                <w:rFonts w:ascii="Comic Sans MS" w:hAnsi="Comic Sans MS"/>
              </w:rPr>
              <w:t>notice</w:t>
            </w:r>
            <w:proofErr w:type="gramEnd"/>
            <w:r w:rsidRPr="00B508A9">
              <w:rPr>
                <w:rFonts w:ascii="Comic Sans MS" w:hAnsi="Comic Sans MS"/>
              </w:rPr>
              <w:t xml:space="preserve"> </w:t>
            </w:r>
          </w:p>
          <w:p w14:paraId="35DC9B2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B399ECE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Play simple tunes in unison on a range of instruments whilst following direction  </w:t>
            </w:r>
          </w:p>
          <w:p w14:paraId="1C8E2B0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515EF2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Stop and start following their ‘conductor’ as appropriate </w:t>
            </w:r>
          </w:p>
          <w:p w14:paraId="05859BA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5145A39" w14:textId="77777777" w:rsidR="00D142A2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Follow rules and instructions to look after the instruments (resting position, playing position both standing/sitting)</w:t>
            </w:r>
          </w:p>
          <w:p w14:paraId="51C5543F" w14:textId="77777777" w:rsidR="00B508A9" w:rsidRDefault="00B508A9" w:rsidP="00B508A9">
            <w:pPr>
              <w:rPr>
                <w:rFonts w:ascii="Comic Sans MS" w:hAnsi="Comic Sans MS"/>
              </w:rPr>
            </w:pPr>
          </w:p>
          <w:p w14:paraId="1A3DD71F" w14:textId="77777777" w:rsidR="00B508A9" w:rsidRDefault="00B508A9" w:rsidP="00B508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Instruments:</w:t>
            </w:r>
          </w:p>
          <w:p w14:paraId="517278C2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Keyboard</w:t>
            </w:r>
          </w:p>
          <w:p w14:paraId="2F8F82AB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Steel Pans</w:t>
            </w:r>
          </w:p>
          <w:p w14:paraId="2F94ABF2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Ukulele (children play </w:t>
            </w:r>
            <w:proofErr w:type="gramStart"/>
            <w:r w:rsidRPr="00B508A9">
              <w:rPr>
                <w:rFonts w:ascii="Comic Sans MS" w:hAnsi="Comic Sans MS"/>
              </w:rPr>
              <w:t>all of</w:t>
            </w:r>
            <w:proofErr w:type="gramEnd"/>
            <w:r w:rsidRPr="00B508A9">
              <w:rPr>
                <w:rFonts w:ascii="Comic Sans MS" w:hAnsi="Comic Sans MS"/>
              </w:rPr>
              <w:t xml:space="preserve"> the same pieces – </w:t>
            </w:r>
            <w:r w:rsidRPr="00B508A9">
              <w:rPr>
                <w:rFonts w:ascii="Comic Sans MS" w:hAnsi="Comic Sans MS"/>
              </w:rPr>
              <w:lastRenderedPageBreak/>
              <w:t>use all the strings or a plucked string along to backing tracks)</w:t>
            </w:r>
          </w:p>
          <w:p w14:paraId="15C10327" w14:textId="77777777" w:rsid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Glockenspiels</w:t>
            </w:r>
          </w:p>
          <w:p w14:paraId="0B5C815D" w14:textId="640B04B8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Drum kit</w:t>
            </w:r>
          </w:p>
        </w:tc>
        <w:tc>
          <w:tcPr>
            <w:tcW w:w="2558" w:type="dxa"/>
          </w:tcPr>
          <w:p w14:paraId="336844E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Clap rhythmic patterns and make up some of their own </w:t>
            </w:r>
          </w:p>
          <w:p w14:paraId="42295A1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7721952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Copy and repeat holding notes and stopping on direction (increasing in complexity) </w:t>
            </w:r>
          </w:p>
          <w:p w14:paraId="7F42270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27DFC88E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Create sounds with different instruments </w:t>
            </w:r>
          </w:p>
          <w:p w14:paraId="4F1DAC0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05E5EF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Play instruments with increasing control  </w:t>
            </w:r>
          </w:p>
          <w:p w14:paraId="7F6E075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3B1B833F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Copy and repeat, practising holding notes and stopping on direction (the range of notes will be </w:t>
            </w:r>
            <w:r w:rsidRPr="00B508A9">
              <w:rPr>
                <w:rFonts w:ascii="Comic Sans MS" w:hAnsi="Comic Sans MS"/>
              </w:rPr>
              <w:lastRenderedPageBreak/>
              <w:t xml:space="preserve">widened to include a basic harmony) </w:t>
            </w:r>
          </w:p>
          <w:p w14:paraId="2986D30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345B079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Respond to the teacher’s (conductor’s) signs and verbal prompts when playing (letter names/sounds) </w:t>
            </w:r>
          </w:p>
          <w:p w14:paraId="233F075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44098C7E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Identify an instrument by listening carefully </w:t>
            </w:r>
          </w:p>
          <w:p w14:paraId="3D5F893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5204C8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Discuss the sounds produced by different percussion instruments and explain preferences </w:t>
            </w:r>
          </w:p>
          <w:p w14:paraId="1325152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0A8B2B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Play simple tunes in unison on a range of instruments at the same time whilst following direction and beginning to use dynamics - loud and soft sections (i.e. steel pans) </w:t>
            </w:r>
          </w:p>
          <w:p w14:paraId="32DDBA0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F366F5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Stop and start following their </w:t>
            </w:r>
            <w:r w:rsidRPr="00B508A9">
              <w:rPr>
                <w:rFonts w:ascii="Comic Sans MS" w:hAnsi="Comic Sans MS"/>
              </w:rPr>
              <w:lastRenderedPageBreak/>
              <w:t xml:space="preserve">‘conductor’ as appropriate </w:t>
            </w:r>
          </w:p>
          <w:p w14:paraId="665948EB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1AEEFDF" w14:textId="77777777" w:rsidR="00D142A2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Talk about how we take care of instruments (resting position, playing position both standing/sitting)</w:t>
            </w:r>
          </w:p>
          <w:p w14:paraId="2D9414E9" w14:textId="77777777" w:rsidR="00B508A9" w:rsidRDefault="00B508A9" w:rsidP="00B508A9">
            <w:pPr>
              <w:rPr>
                <w:rFonts w:ascii="Comic Sans MS" w:hAnsi="Comic Sans MS"/>
              </w:rPr>
            </w:pPr>
          </w:p>
          <w:p w14:paraId="24F2FCCC" w14:textId="77777777" w:rsidR="00B508A9" w:rsidRDefault="00B508A9" w:rsidP="00B508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Instruments:</w:t>
            </w:r>
          </w:p>
          <w:p w14:paraId="18D8E2E5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Keyboard</w:t>
            </w:r>
          </w:p>
          <w:p w14:paraId="53853B4A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Steel Pans</w:t>
            </w:r>
          </w:p>
          <w:p w14:paraId="39406664" w14:textId="77777777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Ukulele (children play </w:t>
            </w:r>
            <w:proofErr w:type="gramStart"/>
            <w:r w:rsidRPr="00B508A9">
              <w:rPr>
                <w:rFonts w:ascii="Comic Sans MS" w:hAnsi="Comic Sans MS"/>
              </w:rPr>
              <w:t>all of</w:t>
            </w:r>
            <w:proofErr w:type="gramEnd"/>
            <w:r w:rsidRPr="00B508A9">
              <w:rPr>
                <w:rFonts w:ascii="Comic Sans MS" w:hAnsi="Comic Sans MS"/>
              </w:rPr>
              <w:t xml:space="preserve"> the same pieces – use all the strings or a plucked string along to backing tracks)</w:t>
            </w:r>
          </w:p>
          <w:p w14:paraId="3B77852D" w14:textId="77777777" w:rsid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Glockenspiels</w:t>
            </w:r>
          </w:p>
          <w:p w14:paraId="0F00C5DC" w14:textId="77777777" w:rsid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Drum </w:t>
            </w:r>
            <w:r w:rsidRPr="00B508A9">
              <w:rPr>
                <w:rFonts w:ascii="Comic Sans MS" w:hAnsi="Comic Sans MS"/>
              </w:rPr>
              <w:t>kit</w:t>
            </w:r>
          </w:p>
          <w:p w14:paraId="76DB8A39" w14:textId="1AA48AD3" w:rsidR="00B508A9" w:rsidRPr="00B508A9" w:rsidRDefault="00B508A9" w:rsidP="00B508A9">
            <w:pPr>
              <w:pStyle w:val="ListParagraph"/>
              <w:numPr>
                <w:ilvl w:val="0"/>
                <w:numId w:val="5"/>
              </w:numPr>
              <w:ind w:left="164" w:hanging="14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Djembe drums</w:t>
            </w:r>
          </w:p>
        </w:tc>
        <w:tc>
          <w:tcPr>
            <w:tcW w:w="2281" w:type="dxa"/>
          </w:tcPr>
          <w:p w14:paraId="47CFA72E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lastRenderedPageBreak/>
              <w:t>Clapping and using body percussion to create rhythmic patterns as a whole class with variety in tempo and speed and recognising this change. Expectation to maintain rhythm over a whole piece</w:t>
            </w:r>
          </w:p>
          <w:p w14:paraId="044D65F5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>with a drum track.</w:t>
            </w:r>
          </w:p>
          <w:p w14:paraId="284D1E1B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</w:p>
          <w:p w14:paraId="3188AAD5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Children will have access to apply these skills on:</w:t>
            </w:r>
          </w:p>
          <w:p w14:paraId="630E699F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Keyboards</w:t>
            </w:r>
          </w:p>
          <w:p w14:paraId="3AF6D41A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Glocks</w:t>
            </w:r>
          </w:p>
          <w:p w14:paraId="2A33AD08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Steel drums</w:t>
            </w:r>
          </w:p>
          <w:p w14:paraId="1B81DF9B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Drum kit</w:t>
            </w:r>
          </w:p>
          <w:p w14:paraId="606BECA9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Ukuleles</w:t>
            </w:r>
          </w:p>
          <w:p w14:paraId="276307CE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Djembe drums</w:t>
            </w:r>
          </w:p>
          <w:p w14:paraId="1D2F3FB5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</w:p>
          <w:p w14:paraId="38ABBC60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lastRenderedPageBreak/>
              <w:t>Left hand on ukulele</w:t>
            </w:r>
          </w:p>
          <w:p w14:paraId="2F667C81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</w:p>
          <w:p w14:paraId="09C31B3C" w14:textId="28A2AFC2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On tuned instruments they children will use verbal prompts and Makaton signs and letters on the board with a teacher conductor to lead the piece (pointing and saying) to play the piece.</w:t>
            </w:r>
          </w:p>
          <w:p w14:paraId="1CF89362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</w:p>
          <w:p w14:paraId="073ACE21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Expectations of use of dynamics to be used where appropriate as taught in previous year group.</w:t>
            </w:r>
          </w:p>
          <w:p w14:paraId="76026BF3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</w:p>
          <w:p w14:paraId="5F52AACF" w14:textId="55F450AC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Simple harmonies of two parts will be added to pieces played on tuned instruments.</w:t>
            </w:r>
          </w:p>
        </w:tc>
        <w:tc>
          <w:tcPr>
            <w:tcW w:w="1939" w:type="dxa"/>
          </w:tcPr>
          <w:p w14:paraId="18C7B905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lastRenderedPageBreak/>
              <w:t>Clapping and using body percussion to create rhythmic patterns as a whole class with variety in tempo and speed and recognising this change.</w:t>
            </w:r>
          </w:p>
          <w:p w14:paraId="4111A2D3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>Expectation to maintain the rhythm over a whole piece with instrumental backing.</w:t>
            </w:r>
          </w:p>
          <w:p w14:paraId="5CA0405B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AD1DCBF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Children will have access to apply these skills on:</w:t>
            </w:r>
          </w:p>
          <w:p w14:paraId="300E3E44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lastRenderedPageBreak/>
              <w:t>Children will have access to apply these skills on:</w:t>
            </w:r>
          </w:p>
          <w:p w14:paraId="2D7776FE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Keyboards</w:t>
            </w:r>
          </w:p>
          <w:p w14:paraId="5B1CC244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Glocks</w:t>
            </w:r>
          </w:p>
          <w:p w14:paraId="79559C4B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Steel drums</w:t>
            </w:r>
          </w:p>
          <w:p w14:paraId="6459D12B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Drum kit</w:t>
            </w:r>
          </w:p>
          <w:p w14:paraId="64BA5C6C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Ukeleles</w:t>
            </w:r>
          </w:p>
          <w:p w14:paraId="5C789A76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Djembe drums</w:t>
            </w:r>
          </w:p>
          <w:p w14:paraId="19CA8B0B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A44E73C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/>
                <w:bCs/>
              </w:rPr>
              <w:t>Left hand on ukulele</w:t>
            </w:r>
          </w:p>
          <w:p w14:paraId="1067B228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752A5556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On tuned instruments they children will use letters on the board with a teacher conductor to lead the piece (pointing) to play the piece.</w:t>
            </w:r>
          </w:p>
          <w:p w14:paraId="7418B5E8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7307743F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 xml:space="preserve">Expectations of use of dynamics to be used where appropriate as taught in </w:t>
            </w:r>
            <w:r w:rsidRPr="00D142A2">
              <w:rPr>
                <w:rFonts w:ascii="Comic Sans MS" w:hAnsi="Comic Sans MS"/>
                <w:bCs/>
              </w:rPr>
              <w:lastRenderedPageBreak/>
              <w:t>previous year group.</w:t>
            </w:r>
          </w:p>
          <w:p w14:paraId="0003958B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16FBC04" w14:textId="248CA454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Simple harmonies of two parts will be added to pieces played on tuned instruments with greater confidence.</w:t>
            </w:r>
          </w:p>
        </w:tc>
        <w:tc>
          <w:tcPr>
            <w:tcW w:w="2017" w:type="dxa"/>
          </w:tcPr>
          <w:p w14:paraId="4288F226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lastRenderedPageBreak/>
              <w:t>As previous year groups and:</w:t>
            </w:r>
          </w:p>
          <w:p w14:paraId="1ABE75FC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17C0FBFF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>Beginning to use different groups doing different rhythmic patterns to create a polyrhythm with up to 4 groups.</w:t>
            </w:r>
          </w:p>
          <w:p w14:paraId="619028FF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7281A3CA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Children will have access to apply these skills on:</w:t>
            </w:r>
          </w:p>
          <w:p w14:paraId="72755E76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Keyboards</w:t>
            </w:r>
          </w:p>
          <w:p w14:paraId="1BB5CC3B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Glocks</w:t>
            </w:r>
          </w:p>
          <w:p w14:paraId="2868B48C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Steel drums</w:t>
            </w:r>
          </w:p>
          <w:p w14:paraId="53E332C7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Drum kit</w:t>
            </w:r>
          </w:p>
          <w:p w14:paraId="4E1FE6EA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Djembe drums</w:t>
            </w:r>
          </w:p>
          <w:p w14:paraId="38EA8B0E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18E56F15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lastRenderedPageBreak/>
              <w:t>Left hand on ukulele</w:t>
            </w:r>
          </w:p>
          <w:p w14:paraId="34E327AF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976411D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On tuned instruments they children will use letters as well as introducing the traditional notation with a teacher conductor to lead the piece (pointing) to play the piece.</w:t>
            </w:r>
          </w:p>
          <w:p w14:paraId="18ACB587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34BCB42A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Expectations of use of dynamics to be used where appropriate as taught in previous year group.</w:t>
            </w:r>
          </w:p>
          <w:p w14:paraId="46588AF8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4DD83285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 xml:space="preserve">Complexity of the arrangements of the pieces played will increase through melodic and harmonic </w:t>
            </w:r>
            <w:r w:rsidRPr="00D142A2">
              <w:rPr>
                <w:rFonts w:ascii="Comic Sans MS" w:hAnsi="Comic Sans MS" w:cstheme="majorHAnsi"/>
                <w:bCs/>
              </w:rPr>
              <w:lastRenderedPageBreak/>
              <w:t xml:space="preserve">complexity with Obligato line and </w:t>
            </w:r>
          </w:p>
          <w:p w14:paraId="368C9FC0" w14:textId="7A16FDC4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>Ostinato line.</w:t>
            </w:r>
          </w:p>
        </w:tc>
        <w:tc>
          <w:tcPr>
            <w:tcW w:w="2126" w:type="dxa"/>
          </w:tcPr>
          <w:p w14:paraId="5F124628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lastRenderedPageBreak/>
              <w:t>As previous year groups and:</w:t>
            </w:r>
          </w:p>
          <w:p w14:paraId="5B1A5368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1BFEA5AF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>As a class confidently use different groups creating different rhythmic patterns to create a polyrhythm with up to 4 groups.</w:t>
            </w:r>
          </w:p>
          <w:p w14:paraId="1326E971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</w:p>
          <w:p w14:paraId="56D656BC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Children will have access to apply these skills on:</w:t>
            </w:r>
          </w:p>
          <w:p w14:paraId="77CA5D75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Keyboards</w:t>
            </w:r>
          </w:p>
          <w:p w14:paraId="297058AD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Glocks</w:t>
            </w:r>
          </w:p>
          <w:p w14:paraId="5606B266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Steel drums</w:t>
            </w:r>
          </w:p>
          <w:p w14:paraId="59F6CCD1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Drum kit</w:t>
            </w:r>
          </w:p>
          <w:p w14:paraId="6C1C5EFD" w14:textId="77777777" w:rsidR="00D142A2" w:rsidRPr="00D142A2" w:rsidRDefault="00D142A2" w:rsidP="00D142A2">
            <w:pPr>
              <w:numPr>
                <w:ilvl w:val="0"/>
                <w:numId w:val="4"/>
              </w:num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Djembe drums</w:t>
            </w:r>
          </w:p>
          <w:p w14:paraId="177513C9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184D3E0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lastRenderedPageBreak/>
              <w:t>Left hand on ukulele</w:t>
            </w:r>
          </w:p>
          <w:p w14:paraId="5FC0E149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58F8E1B" w14:textId="77777777" w:rsidR="00D142A2" w:rsidRPr="00D142A2" w:rsidRDefault="00D142A2" w:rsidP="00D142A2">
            <w:pPr>
              <w:pStyle w:val="NoSpacing"/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On tuned instruments they children will use traditional notation with a teacher conductor to lead the piece (pointing) to play the piece.</w:t>
            </w:r>
          </w:p>
          <w:p w14:paraId="6F4B65EA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3A91C67B" w14:textId="77777777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/>
                <w:bCs/>
              </w:rPr>
              <w:t>Expectations of use of dynamics to be used where appropriate as taught in previous year group.</w:t>
            </w:r>
          </w:p>
          <w:p w14:paraId="05783BEC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709F7B0A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31401237" w14:textId="77777777" w:rsidR="00D142A2" w:rsidRPr="00D142A2" w:rsidRDefault="00D142A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 xml:space="preserve">Complexity of the arrangements of the pieces played will increase through melodic and harmonic complexity with Obligato line and </w:t>
            </w:r>
          </w:p>
          <w:p w14:paraId="4BD9485D" w14:textId="02078AE5" w:rsidR="00D142A2" w:rsidRPr="00D142A2" w:rsidRDefault="00D142A2" w:rsidP="00D142A2">
            <w:pPr>
              <w:rPr>
                <w:rFonts w:ascii="Comic Sans MS" w:hAnsi="Comic Sans MS"/>
                <w:bCs/>
              </w:rPr>
            </w:pPr>
            <w:r w:rsidRPr="00D142A2">
              <w:rPr>
                <w:rFonts w:ascii="Comic Sans MS" w:hAnsi="Comic Sans MS" w:cstheme="majorHAnsi"/>
                <w:bCs/>
              </w:rPr>
              <w:t xml:space="preserve">Ostinato line with increased confidence and </w:t>
            </w:r>
            <w:r w:rsidRPr="00D142A2">
              <w:rPr>
                <w:rFonts w:ascii="Comic Sans MS" w:hAnsi="Comic Sans MS" w:cstheme="majorHAnsi"/>
                <w:bCs/>
              </w:rPr>
              <w:lastRenderedPageBreak/>
              <w:t>independence in small groups.</w:t>
            </w:r>
          </w:p>
        </w:tc>
      </w:tr>
      <w:tr w:rsidR="001349BA" w:rsidRPr="00D142A2" w14:paraId="3091E67D" w14:textId="77777777" w:rsidTr="38ABA7BF">
        <w:trPr>
          <w:trHeight w:val="362"/>
        </w:trPr>
        <w:tc>
          <w:tcPr>
            <w:tcW w:w="16018" w:type="dxa"/>
            <w:gridSpan w:val="7"/>
            <w:shd w:val="clear" w:color="auto" w:fill="FFE599" w:themeFill="accent4" w:themeFillTint="66"/>
          </w:tcPr>
          <w:p w14:paraId="7EB994E4" w14:textId="274044FA" w:rsidR="00B508A9" w:rsidRPr="00B508A9" w:rsidRDefault="00B508A9" w:rsidP="00D142A2">
            <w:pPr>
              <w:pStyle w:val="NoSpacing"/>
              <w:rPr>
                <w:rFonts w:ascii="Comic Sans MS" w:hAnsi="Comic Sans MS" w:cstheme="majorHAnsi"/>
                <w:b/>
              </w:rPr>
            </w:pPr>
            <w:r w:rsidRPr="00B508A9">
              <w:rPr>
                <w:rFonts w:ascii="Comic Sans MS" w:hAnsi="Comic Sans MS" w:cstheme="majorHAnsi"/>
                <w:b/>
              </w:rPr>
              <w:lastRenderedPageBreak/>
              <w:t>Listening</w:t>
            </w:r>
          </w:p>
        </w:tc>
      </w:tr>
      <w:tr w:rsidR="00527238" w:rsidRPr="00D142A2" w14:paraId="36CB21E8" w14:textId="77777777" w:rsidTr="38ABA7BF">
        <w:trPr>
          <w:trHeight w:val="362"/>
        </w:trPr>
        <w:tc>
          <w:tcPr>
            <w:tcW w:w="2256" w:type="dxa"/>
          </w:tcPr>
          <w:p w14:paraId="2C08B75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Listen with increased attention to sounds </w:t>
            </w:r>
          </w:p>
          <w:p w14:paraId="656F33C3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621BCE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Listen to music from different celebrations e.g. birthdays, weddings, parties, </w:t>
            </w:r>
            <w:r w:rsidRPr="00B508A9">
              <w:rPr>
                <w:rFonts w:ascii="Comic Sans MS" w:hAnsi="Comic Sans MS"/>
              </w:rPr>
              <w:lastRenderedPageBreak/>
              <w:t xml:space="preserve">other celebrations, such as Eid, Holi  </w:t>
            </w:r>
          </w:p>
          <w:p w14:paraId="07587D1A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68C4151A" w14:textId="505C3328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Listen</w:t>
            </w:r>
            <w:r w:rsidR="00856714">
              <w:rPr>
                <w:rFonts w:ascii="Comic Sans MS" w:hAnsi="Comic Sans MS"/>
              </w:rPr>
              <w:t xml:space="preserve">, </w:t>
            </w:r>
            <w:r w:rsidRPr="00B508A9">
              <w:rPr>
                <w:rFonts w:ascii="Comic Sans MS" w:hAnsi="Comic Sans MS"/>
              </w:rPr>
              <w:t xml:space="preserve">move to and talk about music, expressing their feelings and responses </w:t>
            </w:r>
          </w:p>
          <w:p w14:paraId="456A6B4C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97732D4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Composers/Artists list - Reception  </w:t>
            </w:r>
          </w:p>
          <w:p w14:paraId="4CE5FFC7" w14:textId="77777777" w:rsidR="00B508A9" w:rsidRPr="00B508A9" w:rsidRDefault="00B508A9" w:rsidP="00B508A9">
            <w:pPr>
              <w:pStyle w:val="ListParagraph"/>
              <w:numPr>
                <w:ilvl w:val="0"/>
                <w:numId w:val="6"/>
              </w:numPr>
              <w:ind w:left="164" w:hanging="164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Pachelbel – Canon in D Major </w:t>
            </w:r>
          </w:p>
          <w:p w14:paraId="4076800E" w14:textId="77777777" w:rsidR="00B508A9" w:rsidRPr="00B508A9" w:rsidRDefault="00B508A9" w:rsidP="00B508A9">
            <w:pPr>
              <w:pStyle w:val="ListParagraph"/>
              <w:numPr>
                <w:ilvl w:val="0"/>
                <w:numId w:val="6"/>
              </w:numPr>
              <w:ind w:left="164" w:hanging="164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Johann Sebastian Bach - Sheep May Safely Graze </w:t>
            </w:r>
          </w:p>
          <w:p w14:paraId="40A784AF" w14:textId="77777777" w:rsidR="00B508A9" w:rsidRPr="00B508A9" w:rsidRDefault="00B508A9" w:rsidP="00B508A9">
            <w:pPr>
              <w:pStyle w:val="ListParagraph"/>
              <w:numPr>
                <w:ilvl w:val="0"/>
                <w:numId w:val="6"/>
              </w:numPr>
              <w:ind w:left="164" w:hanging="164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Beethoven – Ninth Symphony </w:t>
            </w:r>
          </w:p>
          <w:p w14:paraId="1EFA306E" w14:textId="3182BA86" w:rsidR="00B508A9" w:rsidRPr="00B508A9" w:rsidRDefault="00B508A9" w:rsidP="00B508A9">
            <w:pPr>
              <w:pStyle w:val="ListParagraph"/>
              <w:numPr>
                <w:ilvl w:val="0"/>
                <w:numId w:val="6"/>
              </w:numPr>
              <w:ind w:left="164" w:hanging="164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Beatles – Nowhere Man</w:t>
            </w:r>
          </w:p>
        </w:tc>
        <w:tc>
          <w:tcPr>
            <w:tcW w:w="2841" w:type="dxa"/>
          </w:tcPr>
          <w:p w14:paraId="024A9397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Listen attentively to a range of recorded and live music, moving in accordance with the mood of the piece (freedom to interpret individually is encouraged) </w:t>
            </w:r>
          </w:p>
          <w:p w14:paraId="020CB710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3CD7A4E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lastRenderedPageBreak/>
              <w:t xml:space="preserve">Talk about how the music makes them feel and express their opinions about different musical pieces </w:t>
            </w:r>
          </w:p>
          <w:p w14:paraId="37DEE6D8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7D4ABAFD" w14:textId="2CDEEBC3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Understand what makes a good performance and make thoughtful </w:t>
            </w:r>
            <w:r w:rsidR="00856714">
              <w:rPr>
                <w:rFonts w:ascii="Comic Sans MS" w:hAnsi="Comic Sans MS"/>
              </w:rPr>
              <w:t>responses</w:t>
            </w:r>
          </w:p>
          <w:p w14:paraId="36F489E6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5E5B1E7C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Composers/Artists list – Year 1 </w:t>
            </w:r>
          </w:p>
          <w:p w14:paraId="5EF15F5D" w14:textId="77777777" w:rsidR="00B508A9" w:rsidRPr="00B508A9" w:rsidRDefault="00B508A9" w:rsidP="00B508A9">
            <w:pPr>
              <w:pStyle w:val="ListParagraph"/>
              <w:numPr>
                <w:ilvl w:val="0"/>
                <w:numId w:val="7"/>
              </w:numPr>
              <w:ind w:left="228" w:hanging="228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Mozart – Eine Kleine Nachtmusik </w:t>
            </w:r>
          </w:p>
          <w:p w14:paraId="11AF1602" w14:textId="77777777" w:rsidR="00B508A9" w:rsidRPr="00B508A9" w:rsidRDefault="00B508A9" w:rsidP="00B508A9">
            <w:pPr>
              <w:pStyle w:val="ListParagraph"/>
              <w:numPr>
                <w:ilvl w:val="0"/>
                <w:numId w:val="7"/>
              </w:numPr>
              <w:ind w:left="228" w:hanging="228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Johann Sebastian Bach – Air on a G String </w:t>
            </w:r>
          </w:p>
          <w:p w14:paraId="702738A9" w14:textId="77777777" w:rsidR="00B508A9" w:rsidRPr="00B508A9" w:rsidRDefault="00B508A9" w:rsidP="00B508A9">
            <w:pPr>
              <w:pStyle w:val="ListParagraph"/>
              <w:numPr>
                <w:ilvl w:val="0"/>
                <w:numId w:val="7"/>
              </w:numPr>
              <w:ind w:left="228" w:hanging="228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Sergei Prokofiev – Lieutenant </w:t>
            </w:r>
            <w:proofErr w:type="spellStart"/>
            <w:r w:rsidRPr="00B508A9">
              <w:rPr>
                <w:rFonts w:ascii="Comic Sans MS" w:hAnsi="Comic Sans MS"/>
              </w:rPr>
              <w:t>Kije</w:t>
            </w:r>
            <w:proofErr w:type="spellEnd"/>
            <w:r w:rsidRPr="00B508A9">
              <w:rPr>
                <w:rFonts w:ascii="Comic Sans MS" w:hAnsi="Comic Sans MS"/>
              </w:rPr>
              <w:t xml:space="preserve"> </w:t>
            </w:r>
          </w:p>
          <w:p w14:paraId="7F20A32E" w14:textId="6958D759" w:rsidR="00B508A9" w:rsidRPr="00B508A9" w:rsidRDefault="00B508A9" w:rsidP="00B508A9">
            <w:pPr>
              <w:pStyle w:val="ListParagraph"/>
              <w:numPr>
                <w:ilvl w:val="0"/>
                <w:numId w:val="7"/>
              </w:numPr>
              <w:ind w:left="228" w:hanging="228"/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Queen – I Want </w:t>
            </w:r>
            <w:r w:rsidR="61BBB188" w:rsidRPr="53BF92D4">
              <w:rPr>
                <w:rFonts w:ascii="Comic Sans MS" w:hAnsi="Comic Sans MS"/>
              </w:rPr>
              <w:t>t</w:t>
            </w:r>
            <w:r w:rsidRPr="53BF92D4">
              <w:rPr>
                <w:rFonts w:ascii="Comic Sans MS" w:hAnsi="Comic Sans MS"/>
              </w:rPr>
              <w:t>o Break Free</w:t>
            </w:r>
          </w:p>
        </w:tc>
        <w:tc>
          <w:tcPr>
            <w:tcW w:w="2558" w:type="dxa"/>
          </w:tcPr>
          <w:p w14:paraId="24BC8823" w14:textId="4E9F3CDE" w:rsidR="00B508A9" w:rsidRPr="00B508A9" w:rsidRDefault="00856714" w:rsidP="00B508A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As Y1, plus:</w:t>
            </w:r>
          </w:p>
          <w:p w14:paraId="6FBF5B3D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1B1C19AA" w14:textId="3ADB1D16" w:rsidR="00B508A9" w:rsidRPr="00B508A9" w:rsidRDefault="2B47A648" w:rsidP="00B508A9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>Listen to a</w:t>
            </w:r>
            <w:r w:rsidR="00B508A9" w:rsidRPr="53BF92D4">
              <w:rPr>
                <w:rFonts w:ascii="Comic Sans MS" w:hAnsi="Comic Sans MS"/>
              </w:rPr>
              <w:t xml:space="preserve"> recording of a musical performance and offer thoughtful and considered feedback, relating to what they </w:t>
            </w:r>
            <w:r w:rsidR="00B508A9" w:rsidRPr="53BF92D4">
              <w:rPr>
                <w:rFonts w:ascii="Comic Sans MS" w:hAnsi="Comic Sans MS"/>
              </w:rPr>
              <w:lastRenderedPageBreak/>
              <w:t xml:space="preserve">know about tempo, pitch and rhythm </w:t>
            </w:r>
          </w:p>
          <w:p w14:paraId="6FE069F0" w14:textId="581CBE82" w:rsidR="53BF92D4" w:rsidRDefault="53BF92D4" w:rsidP="53BF92D4">
            <w:pPr>
              <w:rPr>
                <w:rFonts w:ascii="Comic Sans MS" w:hAnsi="Comic Sans MS"/>
              </w:rPr>
            </w:pPr>
          </w:p>
          <w:p w14:paraId="1E677FD4" w14:textId="6218138B" w:rsidR="1BC443E3" w:rsidRDefault="1BC443E3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Listen to a live performance (African drumming session) and offer thoughtful feedback </w:t>
            </w:r>
          </w:p>
          <w:p w14:paraId="201154D1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</w:p>
          <w:p w14:paraId="53EFA965" w14:textId="77777777" w:rsidR="00B508A9" w:rsidRPr="00B508A9" w:rsidRDefault="00B508A9" w:rsidP="00B508A9">
            <w:pPr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Composers/Artists list – Year 2 </w:t>
            </w:r>
          </w:p>
          <w:p w14:paraId="0BA41910" w14:textId="77777777" w:rsidR="00B508A9" w:rsidRPr="00B508A9" w:rsidRDefault="00B508A9" w:rsidP="00B508A9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J S Bach – Jesu, Joy of Man’s Desiring </w:t>
            </w:r>
          </w:p>
          <w:p w14:paraId="1DD3275A" w14:textId="77777777" w:rsidR="00B508A9" w:rsidRPr="00B508A9" w:rsidRDefault="00B508A9" w:rsidP="00B508A9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Dvorak – New World Symphony </w:t>
            </w:r>
          </w:p>
          <w:p w14:paraId="3FFAA542" w14:textId="77777777" w:rsidR="00B508A9" w:rsidRPr="00B508A9" w:rsidRDefault="00B508A9" w:rsidP="00B508A9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 xml:space="preserve">Tchaikovsky – Swan Lake </w:t>
            </w:r>
          </w:p>
          <w:p w14:paraId="222116E5" w14:textId="346161E0" w:rsidR="00B508A9" w:rsidRPr="00B508A9" w:rsidRDefault="00B508A9" w:rsidP="00B508A9">
            <w:pPr>
              <w:pStyle w:val="ListParagraph"/>
              <w:numPr>
                <w:ilvl w:val="0"/>
                <w:numId w:val="8"/>
              </w:numPr>
              <w:ind w:left="149" w:hanging="142"/>
              <w:rPr>
                <w:rFonts w:ascii="Comic Sans MS" w:hAnsi="Comic Sans MS"/>
              </w:rPr>
            </w:pPr>
            <w:r w:rsidRPr="00B508A9">
              <w:rPr>
                <w:rFonts w:ascii="Comic Sans MS" w:hAnsi="Comic Sans MS"/>
              </w:rPr>
              <w:t>Robbie Williams - Millennium</w:t>
            </w:r>
          </w:p>
        </w:tc>
        <w:tc>
          <w:tcPr>
            <w:tcW w:w="2281" w:type="dxa"/>
          </w:tcPr>
          <w:p w14:paraId="38B0658C" w14:textId="04CD3FC1" w:rsidR="00B508A9" w:rsidRPr="00D142A2" w:rsidRDefault="493EFE12" w:rsidP="454E8CBC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lastRenderedPageBreak/>
              <w:t xml:space="preserve">Begin to discuss the mood of </w:t>
            </w:r>
            <w:r w:rsidR="61C2BA44" w:rsidRPr="53BF92D4">
              <w:rPr>
                <w:rFonts w:ascii="Comic Sans MS" w:hAnsi="Comic Sans MS"/>
              </w:rPr>
              <w:t>a piece of music a</w:t>
            </w:r>
            <w:r w:rsidRPr="53BF92D4">
              <w:rPr>
                <w:rFonts w:ascii="Comic Sans MS" w:hAnsi="Comic Sans MS"/>
              </w:rPr>
              <w:t>nd how this is made through instrument choice</w:t>
            </w:r>
            <w:r w:rsidR="69DE525F" w:rsidRPr="53BF92D4">
              <w:rPr>
                <w:rFonts w:ascii="Comic Sans MS" w:hAnsi="Comic Sans MS"/>
              </w:rPr>
              <w:t xml:space="preserve">, </w:t>
            </w:r>
            <w:r w:rsidRPr="53BF92D4">
              <w:rPr>
                <w:rFonts w:ascii="Comic Sans MS" w:hAnsi="Comic Sans MS"/>
              </w:rPr>
              <w:t>and composition</w:t>
            </w:r>
            <w:r w:rsidR="4C6B2CB7" w:rsidRPr="53BF92D4">
              <w:rPr>
                <w:rFonts w:ascii="Comic Sans MS" w:hAnsi="Comic Sans MS"/>
              </w:rPr>
              <w:t xml:space="preserve"> (note: this is more than just happy/sad, children </w:t>
            </w:r>
            <w:r w:rsidR="4C6B2CB7" w:rsidRPr="53BF92D4">
              <w:rPr>
                <w:rFonts w:ascii="Comic Sans MS" w:hAnsi="Comic Sans MS"/>
              </w:rPr>
              <w:lastRenderedPageBreak/>
              <w:t>are encouraged to make comparisons about mood e.g. how a music piece sounds darker or brighter</w:t>
            </w:r>
            <w:r w:rsidR="052DADA7" w:rsidRPr="53BF92D4">
              <w:rPr>
                <w:rFonts w:ascii="Comic Sans MS" w:hAnsi="Comic Sans MS"/>
              </w:rPr>
              <w:t>).</w:t>
            </w:r>
            <w:r w:rsidR="10773657" w:rsidRPr="454E8CBC">
              <w:rPr>
                <w:rFonts w:ascii="Comic Sans MS" w:hAnsi="Comic Sans MS"/>
              </w:rPr>
              <w:t xml:space="preserve"> Minor and major.</w:t>
            </w:r>
          </w:p>
          <w:p w14:paraId="29ABC787" w14:textId="61D9D25F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7E9FDFA3" w14:textId="5C41BBA4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230100EE" w14:textId="32D04527" w:rsidR="00B508A9" w:rsidRPr="00D142A2" w:rsidRDefault="4C6B2CB7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>Ask children to identify instruments they hear</w:t>
            </w:r>
          </w:p>
          <w:p w14:paraId="025F8C05" w14:textId="5B6F1551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186EDCD6" w14:textId="36087114" w:rsidR="00B508A9" w:rsidRPr="00D142A2" w:rsidRDefault="65E57416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Children </w:t>
            </w:r>
            <w:r w:rsidR="0B7CEA42" w:rsidRPr="53BF92D4">
              <w:rPr>
                <w:rFonts w:ascii="Comic Sans MS" w:hAnsi="Comic Sans MS"/>
              </w:rPr>
              <w:t>are asked to listen carefully to identify the number of inst</w:t>
            </w:r>
            <w:r w:rsidRPr="53BF92D4">
              <w:rPr>
                <w:rFonts w:ascii="Comic Sans MS" w:hAnsi="Comic Sans MS"/>
              </w:rPr>
              <w:t>ruments pl</w:t>
            </w:r>
            <w:r w:rsidR="3D6BFC74" w:rsidRPr="53BF92D4">
              <w:rPr>
                <w:rFonts w:ascii="Comic Sans MS" w:hAnsi="Comic Sans MS"/>
              </w:rPr>
              <w:t xml:space="preserve">aying, </w:t>
            </w:r>
            <w:r w:rsidRPr="53BF92D4">
              <w:rPr>
                <w:rFonts w:ascii="Comic Sans MS" w:hAnsi="Comic Sans MS"/>
              </w:rPr>
              <w:t>discuss</w:t>
            </w:r>
            <w:r w:rsidR="6586CF34" w:rsidRPr="53BF92D4">
              <w:rPr>
                <w:rFonts w:ascii="Comic Sans MS" w:hAnsi="Comic Sans MS"/>
              </w:rPr>
              <w:t>ing</w:t>
            </w:r>
            <w:r w:rsidRPr="53BF92D4">
              <w:rPr>
                <w:rFonts w:ascii="Comic Sans MS" w:hAnsi="Comic Sans MS"/>
              </w:rPr>
              <w:t xml:space="preserve"> how this effects texture of the pieces</w:t>
            </w:r>
          </w:p>
          <w:p w14:paraId="1C43C440" w14:textId="49D21158" w:rsidR="454E8CBC" w:rsidRDefault="454E8CBC" w:rsidP="454E8CBC">
            <w:pPr>
              <w:rPr>
                <w:rFonts w:ascii="Comic Sans MS" w:hAnsi="Comic Sans MS"/>
              </w:rPr>
            </w:pPr>
          </w:p>
          <w:p w14:paraId="3A493DF3" w14:textId="672490FF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6A781A58" w14:textId="3E8ABACB" w:rsidR="00B508A9" w:rsidRPr="00D142A2" w:rsidRDefault="54FCBDDA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>Children are</w:t>
            </w:r>
            <w:r w:rsidR="40982B19" w:rsidRPr="53BF92D4">
              <w:rPr>
                <w:rFonts w:ascii="Comic Sans MS" w:hAnsi="Comic Sans MS"/>
              </w:rPr>
              <w:t xml:space="preserve"> beginning to find</w:t>
            </w:r>
            <w:r w:rsidRPr="53BF92D4">
              <w:rPr>
                <w:rFonts w:ascii="Comic Sans MS" w:hAnsi="Comic Sans MS"/>
              </w:rPr>
              <w:t xml:space="preserve"> out about </w:t>
            </w:r>
            <w:r w:rsidR="1078CA50" w:rsidRPr="53BF92D4">
              <w:rPr>
                <w:rFonts w:ascii="Comic Sans MS" w:hAnsi="Comic Sans MS"/>
              </w:rPr>
              <w:t xml:space="preserve">the </w:t>
            </w:r>
            <w:r w:rsidRPr="53BF92D4">
              <w:rPr>
                <w:rFonts w:ascii="Comic Sans MS" w:hAnsi="Comic Sans MS"/>
              </w:rPr>
              <w:t>origin of the music that they are listening</w:t>
            </w:r>
            <w:r w:rsidR="1A2C0DCD" w:rsidRPr="53BF92D4">
              <w:rPr>
                <w:rFonts w:ascii="Comic Sans MS" w:hAnsi="Comic Sans MS"/>
              </w:rPr>
              <w:t xml:space="preserve"> to</w:t>
            </w:r>
            <w:r w:rsidRPr="53BF92D4">
              <w:rPr>
                <w:rFonts w:ascii="Comic Sans MS" w:hAnsi="Comic Sans MS"/>
              </w:rPr>
              <w:t>.</w:t>
            </w:r>
          </w:p>
        </w:tc>
        <w:tc>
          <w:tcPr>
            <w:tcW w:w="1939" w:type="dxa"/>
          </w:tcPr>
          <w:p w14:paraId="450F653D" w14:textId="11C1EFBA" w:rsidR="00B508A9" w:rsidRPr="00D142A2" w:rsidRDefault="09B70BF7" w:rsidP="454E8CBC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lastRenderedPageBreak/>
              <w:t>D</w:t>
            </w:r>
            <w:r w:rsidR="0A8407D9" w:rsidRPr="53BF92D4">
              <w:rPr>
                <w:rFonts w:ascii="Comic Sans MS" w:hAnsi="Comic Sans MS"/>
              </w:rPr>
              <w:t>iscuss</w:t>
            </w:r>
            <w:r w:rsidR="33278E08" w:rsidRPr="53BF92D4">
              <w:rPr>
                <w:rFonts w:ascii="Comic Sans MS" w:hAnsi="Comic Sans MS"/>
              </w:rPr>
              <w:t>,</w:t>
            </w:r>
            <w:r w:rsidR="0A8407D9" w:rsidRPr="53BF92D4">
              <w:rPr>
                <w:rFonts w:ascii="Comic Sans MS" w:hAnsi="Comic Sans MS"/>
              </w:rPr>
              <w:t xml:space="preserve"> </w:t>
            </w:r>
            <w:r w:rsidR="5CC44E4B" w:rsidRPr="53BF92D4">
              <w:rPr>
                <w:rFonts w:ascii="Comic Sans MS" w:hAnsi="Comic Sans MS"/>
              </w:rPr>
              <w:t xml:space="preserve">with more confidence, </w:t>
            </w:r>
            <w:r w:rsidR="0A8407D9" w:rsidRPr="53BF92D4">
              <w:rPr>
                <w:rFonts w:ascii="Comic Sans MS" w:hAnsi="Comic Sans MS"/>
              </w:rPr>
              <w:t xml:space="preserve">the mood of a piece of music and how this is made through instrument choice, and </w:t>
            </w:r>
            <w:r w:rsidR="0A8407D9" w:rsidRPr="53BF92D4">
              <w:rPr>
                <w:rFonts w:ascii="Comic Sans MS" w:hAnsi="Comic Sans MS"/>
              </w:rPr>
              <w:lastRenderedPageBreak/>
              <w:t xml:space="preserve">composition (note: this is more than just happy/sad, children are encouraged to make comparisons about mood e.g. </w:t>
            </w:r>
            <w:r w:rsidR="1E9FD0DA" w:rsidRPr="53BF92D4">
              <w:rPr>
                <w:rFonts w:ascii="Comic Sans MS" w:hAnsi="Comic Sans MS"/>
              </w:rPr>
              <w:t>comparing the mood to weather</w:t>
            </w:r>
            <w:r w:rsidR="029FBE62" w:rsidRPr="454E8CBC">
              <w:rPr>
                <w:rFonts w:ascii="Comic Sans MS" w:hAnsi="Comic Sans MS"/>
              </w:rPr>
              <w:t>. Minor and major.</w:t>
            </w:r>
          </w:p>
          <w:p w14:paraId="7C2285DA" w14:textId="51E8725D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1BB97F72" w14:textId="5C41BBA4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400B2DB1" w14:textId="4C2FAC12" w:rsidR="00B508A9" w:rsidRPr="00D142A2" w:rsidRDefault="0A8407D9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Ask children to identify instruments they hear </w:t>
            </w:r>
          </w:p>
          <w:p w14:paraId="3F9A2A5F" w14:textId="43A93601" w:rsidR="00B508A9" w:rsidRPr="00D142A2" w:rsidRDefault="65E57416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Children to listen to the </w:t>
            </w:r>
            <w:proofErr w:type="gramStart"/>
            <w:r w:rsidRPr="53BF92D4">
              <w:rPr>
                <w:rFonts w:ascii="Comic Sans MS" w:hAnsi="Comic Sans MS"/>
              </w:rPr>
              <w:t>amount</w:t>
            </w:r>
            <w:proofErr w:type="gramEnd"/>
            <w:r w:rsidRPr="53BF92D4">
              <w:rPr>
                <w:rFonts w:ascii="Comic Sans MS" w:hAnsi="Comic Sans MS"/>
              </w:rPr>
              <w:t xml:space="preserve"> of instruments playing and discuss how this effects texture of the pieces.</w:t>
            </w:r>
          </w:p>
          <w:p w14:paraId="04CDE35F" w14:textId="04AC8BFF" w:rsidR="00B508A9" w:rsidRPr="00D142A2" w:rsidRDefault="00B508A9" w:rsidP="454E8CBC">
            <w:pPr>
              <w:rPr>
                <w:rFonts w:ascii="Comic Sans MS" w:hAnsi="Comic Sans MS"/>
              </w:rPr>
            </w:pPr>
          </w:p>
          <w:p w14:paraId="535D7DE9" w14:textId="5990143B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1C9782EE" w14:textId="4EF22FA9" w:rsidR="00B508A9" w:rsidRPr="00D142A2" w:rsidRDefault="24C97774" w:rsidP="00C523E4">
            <w:pPr>
              <w:spacing w:line="259" w:lineRule="auto"/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>Children a</w:t>
            </w:r>
            <w:r w:rsidR="6AFF5E07" w:rsidRPr="53BF92D4">
              <w:rPr>
                <w:rFonts w:ascii="Comic Sans MS" w:hAnsi="Comic Sans MS"/>
              </w:rPr>
              <w:t xml:space="preserve">re developing their understanding </w:t>
            </w:r>
            <w:r w:rsidR="6AFF5E07" w:rsidRPr="53BF92D4">
              <w:rPr>
                <w:rFonts w:ascii="Comic Sans MS" w:hAnsi="Comic Sans MS"/>
              </w:rPr>
              <w:lastRenderedPageBreak/>
              <w:t>further</w:t>
            </w:r>
            <w:r w:rsidRPr="53BF92D4">
              <w:rPr>
                <w:rFonts w:ascii="Comic Sans MS" w:hAnsi="Comic Sans MS"/>
              </w:rPr>
              <w:t xml:space="preserve"> about</w:t>
            </w:r>
            <w:r w:rsidR="77471738" w:rsidRPr="53BF92D4">
              <w:rPr>
                <w:rFonts w:ascii="Comic Sans MS" w:hAnsi="Comic Sans MS"/>
              </w:rPr>
              <w:t xml:space="preserve"> the</w:t>
            </w:r>
            <w:r w:rsidRPr="53BF92D4">
              <w:rPr>
                <w:rFonts w:ascii="Comic Sans MS" w:hAnsi="Comic Sans MS"/>
              </w:rPr>
              <w:t xml:space="preserve"> origin of the music that they are listening</w:t>
            </w:r>
            <w:r w:rsidR="26513416" w:rsidRPr="53BF92D4">
              <w:rPr>
                <w:rFonts w:ascii="Comic Sans MS" w:hAnsi="Comic Sans MS"/>
              </w:rPr>
              <w:t xml:space="preserve"> to</w:t>
            </w:r>
            <w:r w:rsidR="516CC3DE" w:rsidRPr="53BF92D4">
              <w:rPr>
                <w:rFonts w:ascii="Comic Sans MS" w:hAnsi="Comic Sans MS"/>
              </w:rPr>
              <w:t>.</w:t>
            </w:r>
          </w:p>
        </w:tc>
        <w:tc>
          <w:tcPr>
            <w:tcW w:w="2017" w:type="dxa"/>
          </w:tcPr>
          <w:p w14:paraId="56EF3D5E" w14:textId="74B8D806" w:rsidR="00B508A9" w:rsidRPr="00D142A2" w:rsidRDefault="6E3633C6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lastRenderedPageBreak/>
              <w:t>As previous year groups and:</w:t>
            </w:r>
          </w:p>
          <w:p w14:paraId="5C36AE8D" w14:textId="1580DDC5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6A5254F3" w14:textId="1DFEFAFA" w:rsidR="00B508A9" w:rsidRPr="00D142A2" w:rsidRDefault="783763B1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>Pi</w:t>
            </w:r>
            <w:r w:rsidR="3AB5C6D7" w:rsidRPr="53BF92D4">
              <w:rPr>
                <w:rFonts w:ascii="Comic Sans MS" w:hAnsi="Comic Sans MS"/>
              </w:rPr>
              <w:t>e</w:t>
            </w:r>
            <w:r w:rsidRPr="53BF92D4">
              <w:rPr>
                <w:rFonts w:ascii="Comic Sans MS" w:hAnsi="Comic Sans MS"/>
              </w:rPr>
              <w:t xml:space="preserve">ces that are listened to will have a technical element that they children will then be </w:t>
            </w:r>
            <w:r w:rsidR="7BB84221" w:rsidRPr="53BF92D4">
              <w:rPr>
                <w:rFonts w:ascii="Comic Sans MS" w:hAnsi="Comic Sans MS"/>
              </w:rPr>
              <w:t>applying</w:t>
            </w:r>
            <w:r w:rsidRPr="53BF92D4">
              <w:rPr>
                <w:rFonts w:ascii="Comic Sans MS" w:hAnsi="Comic Sans MS"/>
              </w:rPr>
              <w:t xml:space="preserve"> </w:t>
            </w:r>
            <w:r w:rsidRPr="53BF92D4">
              <w:rPr>
                <w:rFonts w:ascii="Comic Sans MS" w:hAnsi="Comic Sans MS"/>
              </w:rPr>
              <w:lastRenderedPageBreak/>
              <w:t xml:space="preserve">to their own </w:t>
            </w:r>
            <w:r w:rsidR="4FEF533D" w:rsidRPr="53BF92D4">
              <w:rPr>
                <w:rFonts w:ascii="Comic Sans MS" w:hAnsi="Comic Sans MS"/>
              </w:rPr>
              <w:t>performance</w:t>
            </w:r>
            <w:r w:rsidRPr="53BF92D4">
              <w:rPr>
                <w:rFonts w:ascii="Comic Sans MS" w:hAnsi="Comic Sans MS"/>
              </w:rPr>
              <w:t xml:space="preserve"> and playing. They will </w:t>
            </w:r>
            <w:r w:rsidR="32441761" w:rsidRPr="53BF92D4">
              <w:rPr>
                <w:rFonts w:ascii="Comic Sans MS" w:hAnsi="Comic Sans MS"/>
              </w:rPr>
              <w:t>begin</w:t>
            </w:r>
            <w:r w:rsidRPr="53BF92D4">
              <w:rPr>
                <w:rFonts w:ascii="Comic Sans MS" w:hAnsi="Comic Sans MS"/>
              </w:rPr>
              <w:t xml:space="preserve"> to identify this in the pieces.</w:t>
            </w:r>
          </w:p>
          <w:p w14:paraId="4C8FECA9" w14:textId="178E8F9B" w:rsidR="00B508A9" w:rsidRPr="00D142A2" w:rsidRDefault="00B508A9" w:rsidP="53BF92D4">
            <w:pPr>
              <w:pStyle w:val="NoSpacing"/>
              <w:rPr>
                <w:rFonts w:ascii="Comic Sans MS" w:hAnsi="Comic Sans MS" w:cstheme="majorBidi"/>
              </w:rPr>
            </w:pPr>
          </w:p>
          <w:p w14:paraId="7E45460B" w14:textId="121EDDA5" w:rsidR="00B508A9" w:rsidRPr="00D142A2" w:rsidRDefault="0D4CEEA0" w:rsidP="53BF92D4">
            <w:pPr>
              <w:pStyle w:val="NoSpacing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When listening children are introduced to the technical aspects of the piece for example:</w:t>
            </w:r>
          </w:p>
          <w:p w14:paraId="0CEAE4BD" w14:textId="3ABBA364" w:rsidR="00B508A9" w:rsidRPr="00D142A2" w:rsidRDefault="0D4CEEA0" w:rsidP="53BF92D4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Concerto</w:t>
            </w:r>
          </w:p>
          <w:p w14:paraId="5568D7EA" w14:textId="26E248FC" w:rsidR="00B508A9" w:rsidRPr="00D142A2" w:rsidRDefault="0D4CEEA0" w:rsidP="53BF92D4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Symphony</w:t>
            </w:r>
          </w:p>
          <w:p w14:paraId="1A6E53EC" w14:textId="34170D93" w:rsidR="00B508A9" w:rsidRPr="00D142A2" w:rsidRDefault="0D4CEEA0" w:rsidP="53BF92D4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Eras in music</w:t>
            </w:r>
          </w:p>
          <w:p w14:paraId="08A79501" w14:textId="77F58A1F" w:rsidR="00B508A9" w:rsidRPr="00D142A2" w:rsidRDefault="713F13ED" w:rsidP="53BF92D4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Instrument</w:t>
            </w:r>
            <w:r w:rsidR="0D4CEEA0" w:rsidRPr="53BF92D4">
              <w:rPr>
                <w:rFonts w:ascii="Comic Sans MS" w:hAnsi="Comic Sans MS" w:cstheme="majorBidi"/>
              </w:rPr>
              <w:t xml:space="preserve"> choice</w:t>
            </w:r>
          </w:p>
          <w:p w14:paraId="6CA62B3A" w14:textId="12BB8922" w:rsidR="00B508A9" w:rsidRPr="00D142A2" w:rsidRDefault="0D4CEEA0" w:rsidP="53BF92D4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Composition choices</w:t>
            </w:r>
          </w:p>
          <w:p w14:paraId="2963D3FA" w14:textId="3FCF4905" w:rsidR="00B508A9" w:rsidRPr="00D142A2" w:rsidRDefault="72CDB16C" w:rsidP="53BF92D4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Form (binary and ternary</w:t>
            </w:r>
            <w:r w:rsidR="2EAB8315" w:rsidRPr="53BF92D4">
              <w:rPr>
                <w:rFonts w:ascii="Comic Sans MS" w:hAnsi="Comic Sans MS" w:cstheme="majorBidi"/>
              </w:rPr>
              <w:t>, coda, middle eight, bridge</w:t>
            </w:r>
            <w:r w:rsidRPr="53BF92D4">
              <w:rPr>
                <w:rFonts w:ascii="Comic Sans MS" w:hAnsi="Comic Sans MS" w:cstheme="majorBidi"/>
              </w:rPr>
              <w:t xml:space="preserve"> etc)</w:t>
            </w:r>
          </w:p>
          <w:p w14:paraId="04A12FB6" w14:textId="66A87177" w:rsidR="00B508A9" w:rsidRPr="00D142A2" w:rsidRDefault="00B508A9" w:rsidP="53BF92D4">
            <w:pPr>
              <w:pStyle w:val="NoSpacing"/>
              <w:rPr>
                <w:rFonts w:ascii="Comic Sans MS" w:hAnsi="Comic Sans MS" w:cstheme="majorBidi"/>
              </w:rPr>
            </w:pPr>
          </w:p>
          <w:p w14:paraId="7B869995" w14:textId="34DDF30D" w:rsidR="00B508A9" w:rsidRPr="00D142A2" w:rsidRDefault="07AACBC1" w:rsidP="00B27A67">
            <w:pPr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/>
              </w:rPr>
              <w:t xml:space="preserve">Children are beginning to discuss independently the origin of the </w:t>
            </w:r>
            <w:r w:rsidRPr="53BF92D4">
              <w:rPr>
                <w:rFonts w:ascii="Comic Sans MS" w:hAnsi="Comic Sans MS"/>
              </w:rPr>
              <w:lastRenderedPageBreak/>
              <w:t>music that they are listening to including social and cultural impact of the music.</w:t>
            </w:r>
          </w:p>
        </w:tc>
        <w:tc>
          <w:tcPr>
            <w:tcW w:w="2126" w:type="dxa"/>
          </w:tcPr>
          <w:p w14:paraId="40F4359D" w14:textId="25B16B69" w:rsidR="00B508A9" w:rsidRPr="00D142A2" w:rsidRDefault="0458D9D7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lastRenderedPageBreak/>
              <w:t xml:space="preserve">As previous year groups and: </w:t>
            </w:r>
          </w:p>
          <w:p w14:paraId="2C4D879F" w14:textId="0AD290B3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0DC190E6" w14:textId="43E33F59" w:rsidR="00B508A9" w:rsidRPr="00D142A2" w:rsidRDefault="1659EF4C" w:rsidP="53BF92D4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Pieces that are listened to will have a technical element that they children will then be applying to </w:t>
            </w:r>
            <w:r w:rsidRPr="53BF92D4">
              <w:rPr>
                <w:rFonts w:ascii="Comic Sans MS" w:hAnsi="Comic Sans MS"/>
              </w:rPr>
              <w:lastRenderedPageBreak/>
              <w:t xml:space="preserve">their own performance and playing. They will identify this in the pieces independently. </w:t>
            </w:r>
          </w:p>
          <w:p w14:paraId="09B6CC9D" w14:textId="5531CF5D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61445DB4" w14:textId="577A8905" w:rsidR="00B508A9" w:rsidRPr="00D142A2" w:rsidRDefault="1659EF4C" w:rsidP="53BF92D4">
            <w:pPr>
              <w:pStyle w:val="NoSpacing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When listening children</w:t>
            </w:r>
            <w:r w:rsidR="16DF60B4" w:rsidRPr="53BF92D4">
              <w:rPr>
                <w:rFonts w:ascii="Comic Sans MS" w:hAnsi="Comic Sans MS" w:cstheme="majorBidi"/>
              </w:rPr>
              <w:t xml:space="preserve"> discuss with confidence the </w:t>
            </w:r>
            <w:r w:rsidRPr="53BF92D4">
              <w:rPr>
                <w:rFonts w:ascii="Comic Sans MS" w:hAnsi="Comic Sans MS" w:cstheme="majorBidi"/>
              </w:rPr>
              <w:t>technical aspects of the piece for example:</w:t>
            </w:r>
          </w:p>
          <w:p w14:paraId="271FAAE1" w14:textId="3ABBA364" w:rsidR="00B508A9" w:rsidRPr="00D142A2" w:rsidRDefault="1659EF4C" w:rsidP="53BF92D4">
            <w:pPr>
              <w:pStyle w:val="NoSpacing"/>
              <w:numPr>
                <w:ilvl w:val="0"/>
                <w:numId w:val="1"/>
              </w:numPr>
              <w:ind w:left="270" w:hanging="27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Concerto</w:t>
            </w:r>
          </w:p>
          <w:p w14:paraId="0F2F58D9" w14:textId="26E248FC" w:rsidR="00B508A9" w:rsidRPr="00D142A2" w:rsidRDefault="1659EF4C" w:rsidP="53BF92D4">
            <w:pPr>
              <w:pStyle w:val="NoSpacing"/>
              <w:numPr>
                <w:ilvl w:val="0"/>
                <w:numId w:val="1"/>
              </w:numPr>
              <w:ind w:left="270" w:hanging="27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Symphony</w:t>
            </w:r>
          </w:p>
          <w:p w14:paraId="082681CF" w14:textId="34170D93" w:rsidR="00B508A9" w:rsidRPr="00D142A2" w:rsidRDefault="1659EF4C" w:rsidP="53BF92D4">
            <w:pPr>
              <w:pStyle w:val="NoSpacing"/>
              <w:numPr>
                <w:ilvl w:val="0"/>
                <w:numId w:val="1"/>
              </w:numPr>
              <w:ind w:left="270" w:hanging="27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Eras in music</w:t>
            </w:r>
          </w:p>
          <w:p w14:paraId="3268BF9B" w14:textId="77F58A1F" w:rsidR="00B508A9" w:rsidRPr="00D142A2" w:rsidRDefault="1659EF4C" w:rsidP="53BF92D4">
            <w:pPr>
              <w:pStyle w:val="NoSpacing"/>
              <w:numPr>
                <w:ilvl w:val="0"/>
                <w:numId w:val="1"/>
              </w:numPr>
              <w:ind w:left="270" w:hanging="27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Instrument choice</w:t>
            </w:r>
          </w:p>
          <w:p w14:paraId="6EC19C36" w14:textId="668D3D30" w:rsidR="00B508A9" w:rsidRPr="00D142A2" w:rsidRDefault="1659EF4C" w:rsidP="53BF92D4">
            <w:pPr>
              <w:pStyle w:val="NoSpacing"/>
              <w:numPr>
                <w:ilvl w:val="0"/>
                <w:numId w:val="1"/>
              </w:numPr>
              <w:ind w:left="270" w:hanging="27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Composition choices</w:t>
            </w:r>
          </w:p>
          <w:p w14:paraId="73057DAF" w14:textId="4A22D41F" w:rsidR="00B508A9" w:rsidRPr="00D142A2" w:rsidRDefault="6F7014F3" w:rsidP="53BF92D4">
            <w:pPr>
              <w:pStyle w:val="NoSpacing"/>
              <w:numPr>
                <w:ilvl w:val="0"/>
                <w:numId w:val="1"/>
              </w:numPr>
              <w:ind w:left="270" w:hanging="270"/>
              <w:rPr>
                <w:rFonts w:ascii="Comic Sans MS" w:hAnsi="Comic Sans MS" w:cstheme="majorBidi"/>
              </w:rPr>
            </w:pPr>
            <w:r w:rsidRPr="53BF92D4">
              <w:rPr>
                <w:rFonts w:ascii="Comic Sans MS" w:hAnsi="Comic Sans MS" w:cstheme="majorBidi"/>
              </w:rPr>
              <w:t>Form (binary and ternary</w:t>
            </w:r>
            <w:r w:rsidR="15FB3B04" w:rsidRPr="53BF92D4">
              <w:rPr>
                <w:rFonts w:ascii="Comic Sans MS" w:hAnsi="Comic Sans MS" w:cstheme="majorBidi"/>
              </w:rPr>
              <w:t>, coda, middle eight, bridge etc)</w:t>
            </w:r>
            <w:r w:rsidRPr="53BF92D4">
              <w:rPr>
                <w:rFonts w:ascii="Comic Sans MS" w:hAnsi="Comic Sans MS" w:cstheme="majorBidi"/>
              </w:rPr>
              <w:t xml:space="preserve"> </w:t>
            </w:r>
          </w:p>
          <w:p w14:paraId="437124C2" w14:textId="69C458F8" w:rsidR="00B508A9" w:rsidRPr="00D142A2" w:rsidRDefault="00B508A9" w:rsidP="53BF92D4">
            <w:pPr>
              <w:rPr>
                <w:rFonts w:ascii="Comic Sans MS" w:hAnsi="Comic Sans MS"/>
              </w:rPr>
            </w:pPr>
          </w:p>
          <w:p w14:paraId="46B7713B" w14:textId="5602D1A1" w:rsidR="00B508A9" w:rsidRDefault="07AACBC1" w:rsidP="00B27A67">
            <w:pPr>
              <w:rPr>
                <w:rFonts w:ascii="Comic Sans MS" w:hAnsi="Comic Sans MS"/>
              </w:rPr>
            </w:pPr>
            <w:r w:rsidRPr="53BF92D4">
              <w:rPr>
                <w:rFonts w:ascii="Comic Sans MS" w:hAnsi="Comic Sans MS"/>
              </w:rPr>
              <w:t xml:space="preserve">Children discuss independently the origin of the music that they are listening to including social </w:t>
            </w:r>
            <w:r w:rsidRPr="53BF92D4">
              <w:rPr>
                <w:rFonts w:ascii="Comic Sans MS" w:hAnsi="Comic Sans MS"/>
              </w:rPr>
              <w:lastRenderedPageBreak/>
              <w:t>and cultural impact of the music.</w:t>
            </w:r>
          </w:p>
          <w:p w14:paraId="75BEE103" w14:textId="5602D1A1" w:rsidR="00B27A67" w:rsidRPr="00D142A2" w:rsidRDefault="00B27A67" w:rsidP="00B27A67">
            <w:pPr>
              <w:rPr>
                <w:rFonts w:ascii="Comic Sans MS" w:hAnsi="Comic Sans MS" w:cstheme="majorBidi"/>
              </w:rPr>
            </w:pPr>
          </w:p>
        </w:tc>
      </w:tr>
      <w:tr w:rsidR="001349BA" w:rsidRPr="00D142A2" w14:paraId="7A729C75" w14:textId="77777777" w:rsidTr="38ABA7BF">
        <w:trPr>
          <w:trHeight w:val="362"/>
        </w:trPr>
        <w:tc>
          <w:tcPr>
            <w:tcW w:w="16018" w:type="dxa"/>
            <w:gridSpan w:val="7"/>
            <w:shd w:val="clear" w:color="auto" w:fill="FFE599" w:themeFill="accent4" w:themeFillTint="66"/>
          </w:tcPr>
          <w:p w14:paraId="063355E3" w14:textId="73EC8807" w:rsidR="00B508A9" w:rsidRPr="00B508A9" w:rsidRDefault="00B508A9" w:rsidP="00D142A2">
            <w:pPr>
              <w:pStyle w:val="NoSpacing"/>
              <w:rPr>
                <w:rFonts w:ascii="Comic Sans MS" w:hAnsi="Comic Sans MS" w:cstheme="majorHAnsi"/>
                <w:b/>
              </w:rPr>
            </w:pPr>
            <w:r w:rsidRPr="00B508A9">
              <w:rPr>
                <w:rFonts w:ascii="Comic Sans MS" w:hAnsi="Comic Sans MS" w:cstheme="majorHAnsi"/>
                <w:b/>
              </w:rPr>
              <w:lastRenderedPageBreak/>
              <w:t>Composing</w:t>
            </w:r>
          </w:p>
        </w:tc>
      </w:tr>
      <w:tr w:rsidR="00527238" w:rsidRPr="00D142A2" w14:paraId="70143CA4" w14:textId="77777777" w:rsidTr="38ABA7BF">
        <w:trPr>
          <w:trHeight w:val="362"/>
        </w:trPr>
        <w:tc>
          <w:tcPr>
            <w:tcW w:w="2256" w:type="dxa"/>
          </w:tcPr>
          <w:p w14:paraId="48842BBD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Experiment with sounds and begin to create pattern </w:t>
            </w:r>
          </w:p>
          <w:p w14:paraId="118EC176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2CA09081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Explore, choose and organise sounds and musical ideas with sound </w:t>
            </w:r>
          </w:p>
          <w:p w14:paraId="26D46707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3D8139EE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Explore and create simple musical sounds with voices and instruments </w:t>
            </w:r>
          </w:p>
          <w:p w14:paraId="219836C1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779550A" w14:textId="7871F512" w:rsidR="00856714" w:rsidRPr="00856714" w:rsidRDefault="00856714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Pr="00856714">
              <w:rPr>
                <w:rFonts w:ascii="Comic Sans MS" w:hAnsi="Comic Sans MS"/>
              </w:rPr>
              <w:t xml:space="preserve">ecognise that sounds can be sorted </w:t>
            </w:r>
          </w:p>
          <w:p w14:paraId="34C0530D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513EDB36" w14:textId="57C97DD4" w:rsidR="00856714" w:rsidRPr="00856714" w:rsidRDefault="00856714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Pr="00856714">
              <w:rPr>
                <w:rFonts w:ascii="Comic Sans MS" w:hAnsi="Comic Sans MS"/>
              </w:rPr>
              <w:t xml:space="preserve">dentify and sort sounds using simple criteria: loud, quiet </w:t>
            </w:r>
          </w:p>
          <w:p w14:paraId="736C770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231EAA79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Use percussion instruments to create patterns, </w:t>
            </w:r>
            <w:r w:rsidRPr="00856714">
              <w:rPr>
                <w:rFonts w:ascii="Comic Sans MS" w:hAnsi="Comic Sans MS"/>
              </w:rPr>
              <w:lastRenderedPageBreak/>
              <w:t xml:space="preserve">sounds and combinations in small groups and as a whole class (directed) </w:t>
            </w:r>
          </w:p>
          <w:p w14:paraId="6A7EAB8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19E94126" w14:textId="1886AC57" w:rsidR="00B508A9" w:rsidRPr="00B508A9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Follow hand gestures and actions that represent sounds</w:t>
            </w:r>
          </w:p>
        </w:tc>
        <w:tc>
          <w:tcPr>
            <w:tcW w:w="2841" w:type="dxa"/>
          </w:tcPr>
          <w:p w14:paraId="5328689A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lastRenderedPageBreak/>
              <w:t xml:space="preserve">Make different sounds with their voices and instruments </w:t>
            </w:r>
          </w:p>
          <w:p w14:paraId="5041C13F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59F7DE9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Identify changes in sound </w:t>
            </w:r>
          </w:p>
          <w:p w14:paraId="52ADF5F6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6C1BF8C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Repeat short rhythmic and melodic patterns with increasing accuracy </w:t>
            </w:r>
          </w:p>
          <w:p w14:paraId="01DE4E4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486CD8C6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Create musical sound effects and short sequences of sound in response to stimuli (i.e. a woodland walk, a windy day, a journey) </w:t>
            </w:r>
          </w:p>
          <w:p w14:paraId="12C4F08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F1622E9" w14:textId="77777777" w:rsidR="00B508A9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Recognise how graphic notation can represent created sounds introduced, for example:</w:t>
            </w:r>
          </w:p>
          <w:p w14:paraId="1A4F6ECF" w14:textId="77777777" w:rsidR="00856714" w:rsidRDefault="00856714" w:rsidP="00856714">
            <w:pPr>
              <w:rPr>
                <w:rFonts w:ascii="Comic Sans MS" w:hAnsi="Comic Sans MS"/>
              </w:rPr>
            </w:pPr>
          </w:p>
          <w:p w14:paraId="39A65C95" w14:textId="77777777" w:rsidR="00856714" w:rsidRDefault="00856714" w:rsidP="00856714">
            <w:pPr>
              <w:rPr>
                <w:rFonts w:ascii="Comic Sans MS" w:hAnsi="Comic Sans M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02DFFC" wp14:editId="0C97DD29">
                  <wp:extent cx="1666875" cy="303960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3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7577874" wp14:editId="6AE163D1">
                  <wp:extent cx="1000125" cy="5429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594E7" w14:textId="77777777" w:rsidR="00856714" w:rsidRDefault="00856714" w:rsidP="00856714">
            <w:pPr>
              <w:rPr>
                <w:rFonts w:ascii="Comic Sans MS" w:hAnsi="Comic Sans MS"/>
              </w:rPr>
            </w:pPr>
          </w:p>
          <w:p w14:paraId="3AFE0AF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Use percussion instruments to create patterns, sounds and combinations in small groups and as a whole class (directed) </w:t>
            </w:r>
          </w:p>
          <w:p w14:paraId="3EF6AE98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24750009" w14:textId="3564AE11" w:rsidR="00B27A67" w:rsidRPr="00B508A9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Use Glockenspiels (and similar tuned percussion instruments) to explore patterns, both rhythmic and melodic</w:t>
            </w:r>
          </w:p>
        </w:tc>
        <w:tc>
          <w:tcPr>
            <w:tcW w:w="2558" w:type="dxa"/>
          </w:tcPr>
          <w:p w14:paraId="7BD7E4DA" w14:textId="751FB8B9" w:rsidR="00856714" w:rsidRPr="00856714" w:rsidRDefault="00856714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As Y1, plus:</w:t>
            </w:r>
          </w:p>
          <w:p w14:paraId="2473819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0AD7E9F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Compose their own patterns to be copied or improvised, individually and in group composition </w:t>
            </w:r>
          </w:p>
          <w:p w14:paraId="4ADF806A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378F19B5" w14:textId="7B4E36A6" w:rsidR="00B508A9" w:rsidRPr="00B508A9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Practise being an “orchestra” (some remain silent and others play, or children play different parts) and discuss the overall effect</w:t>
            </w:r>
          </w:p>
        </w:tc>
        <w:tc>
          <w:tcPr>
            <w:tcW w:w="2281" w:type="dxa"/>
          </w:tcPr>
          <w:p w14:paraId="2FC48D1A" w14:textId="7972CACA" w:rsidR="00B508A9" w:rsidRPr="00D142A2" w:rsidRDefault="1CB92841" w:rsidP="3E04B0A2">
            <w:pPr>
              <w:spacing w:line="259" w:lineRule="auto"/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Children are guided in their composition through restriction of note choice (5 notes) and phrase length (8 beats at a time)</w:t>
            </w:r>
          </w:p>
          <w:p w14:paraId="22A0449C" w14:textId="7972CACA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153F5A5B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Children use rhythm manipulation to alter the phrases that they compose.</w:t>
            </w:r>
          </w:p>
          <w:p w14:paraId="1984C2D8" w14:textId="7972CACA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51AD9265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The children will use traditional notation to record their composition these will include:</w:t>
            </w:r>
          </w:p>
          <w:p w14:paraId="75104AD9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Crochet</w:t>
            </w:r>
          </w:p>
          <w:p w14:paraId="067B609A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 xml:space="preserve">Minim </w:t>
            </w:r>
          </w:p>
          <w:p w14:paraId="073FDE51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Semi breves</w:t>
            </w:r>
          </w:p>
          <w:p w14:paraId="633E09C4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 xml:space="preserve">Rests </w:t>
            </w:r>
          </w:p>
          <w:p w14:paraId="73E65E8D" w14:textId="7972CACA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3300952C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lastRenderedPageBreak/>
              <w:t>Time signature for their compositions with always be in 4/4</w:t>
            </w:r>
          </w:p>
          <w:p w14:paraId="1E13C1A2" w14:textId="7972CACA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13C915ED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Each phrase the class comes up with will be but in the class composition to be played as an ensemble and recorded professionally using music technology.</w:t>
            </w:r>
          </w:p>
          <w:p w14:paraId="6CC23B17" w14:textId="7972CACA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07DA16B0" w14:textId="7972CACA" w:rsidR="00B508A9" w:rsidRPr="00D142A2" w:rsidRDefault="1CB92841" w:rsidP="00D142A2">
            <w:pPr>
              <w:rPr>
                <w:rFonts w:ascii="Comic Sans MS" w:hAnsi="Comic Sans MS"/>
                <w:bCs/>
              </w:rPr>
            </w:pPr>
            <w:r w:rsidRPr="3E04B0A2">
              <w:rPr>
                <w:rFonts w:ascii="Comic Sans MS" w:hAnsi="Comic Sans MS"/>
              </w:rPr>
              <w:t>These may become a part of their examinations.</w:t>
            </w:r>
          </w:p>
        </w:tc>
        <w:tc>
          <w:tcPr>
            <w:tcW w:w="1939" w:type="dxa"/>
          </w:tcPr>
          <w:p w14:paraId="54A520EC" w14:textId="796B63E0" w:rsidR="00B508A9" w:rsidRPr="00D142A2" w:rsidRDefault="1CB92841" w:rsidP="00D142A2">
            <w:pPr>
              <w:rPr>
                <w:rFonts w:ascii="Comic Sans MS" w:hAnsi="Comic Sans MS"/>
                <w:bCs/>
              </w:rPr>
            </w:pPr>
            <w:r w:rsidRPr="3E04B0A2">
              <w:rPr>
                <w:rFonts w:ascii="Comic Sans MS" w:hAnsi="Comic Sans MS"/>
              </w:rPr>
              <w:lastRenderedPageBreak/>
              <w:t>As previous but with embedding and more confidence.</w:t>
            </w:r>
          </w:p>
        </w:tc>
        <w:tc>
          <w:tcPr>
            <w:tcW w:w="2017" w:type="dxa"/>
          </w:tcPr>
          <w:p w14:paraId="011F1DE7" w14:textId="720211E3" w:rsidR="00B508A9" w:rsidRPr="00D142A2" w:rsidRDefault="1CB92841" w:rsidP="3E04B0A2">
            <w:pPr>
              <w:spacing w:line="259" w:lineRule="auto"/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 xml:space="preserve">Children are guided in their composition through restriction of note choice (an octave) and phrase length (8 beats at a time) </w:t>
            </w:r>
          </w:p>
          <w:p w14:paraId="20917980" w14:textId="5990143B" w:rsidR="00B508A9" w:rsidRPr="00D142A2" w:rsidRDefault="00B508A9" w:rsidP="3E04B0A2">
            <w:pPr>
              <w:spacing w:line="259" w:lineRule="auto"/>
              <w:rPr>
                <w:rFonts w:ascii="Comic Sans MS" w:hAnsi="Comic Sans MS"/>
              </w:rPr>
            </w:pPr>
          </w:p>
          <w:p w14:paraId="2B957853" w14:textId="06A901CE" w:rsidR="00B508A9" w:rsidRPr="00D142A2" w:rsidRDefault="1CB92841" w:rsidP="3E04B0A2">
            <w:pPr>
              <w:spacing w:line="259" w:lineRule="auto"/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Children will confidently discuss the ways in which notes work together:</w:t>
            </w:r>
          </w:p>
          <w:p w14:paraId="30FFD329" w14:textId="775128C2" w:rsidR="00B508A9" w:rsidRPr="00D142A2" w:rsidRDefault="00511E58" w:rsidP="3E04B0A2">
            <w:pPr>
              <w:spacing w:line="259" w:lineRule="auto"/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Cadence</w:t>
            </w:r>
            <w:r w:rsidR="1CB92841" w:rsidRPr="3E04B0A2">
              <w:rPr>
                <w:rFonts w:ascii="Comic Sans MS" w:hAnsi="Comic Sans MS"/>
              </w:rPr>
              <w:t xml:space="preserve"> points and the chords that effect that has on the composition. </w:t>
            </w:r>
          </w:p>
          <w:p w14:paraId="4D14BD7D" w14:textId="0A2B6FE0" w:rsidR="00B508A9" w:rsidRPr="00D142A2" w:rsidRDefault="00B508A9" w:rsidP="3E04B0A2">
            <w:pPr>
              <w:spacing w:line="259" w:lineRule="auto"/>
              <w:rPr>
                <w:rFonts w:ascii="Comic Sans MS" w:hAnsi="Comic Sans MS"/>
              </w:rPr>
            </w:pPr>
          </w:p>
          <w:p w14:paraId="23B9555D" w14:textId="3A930223" w:rsidR="00B508A9" w:rsidRPr="00D142A2" w:rsidRDefault="1CB92841" w:rsidP="3E04B0A2">
            <w:pPr>
              <w:spacing w:line="259" w:lineRule="auto"/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 xml:space="preserve">Children will work on </w:t>
            </w:r>
            <w:r w:rsidRPr="3E04B0A2">
              <w:rPr>
                <w:rFonts w:ascii="Comic Sans MS" w:hAnsi="Comic Sans MS"/>
              </w:rPr>
              <w:lastRenderedPageBreak/>
              <w:t xml:space="preserve">different sections of a song to deepen their understanding of </w:t>
            </w:r>
          </w:p>
          <w:p w14:paraId="083646FC" w14:textId="5494E445" w:rsidR="00B508A9" w:rsidRPr="00D142A2" w:rsidRDefault="00B508A9" w:rsidP="3E04B0A2">
            <w:pPr>
              <w:pStyle w:val="NoSpacing"/>
              <w:rPr>
                <w:rFonts w:ascii="Comic Sans MS" w:hAnsi="Comic Sans MS" w:cstheme="majorBidi"/>
              </w:rPr>
            </w:pPr>
          </w:p>
          <w:p w14:paraId="73C5E613" w14:textId="628EE913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The children will use traditional notation to record their composition these will include a full range of note choices.</w:t>
            </w:r>
          </w:p>
          <w:p w14:paraId="2D4BEA29" w14:textId="628EE913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274F706A" w14:textId="628EE913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4261542E" w14:textId="68857111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>Time signature for their compositions will be in ¾ or 4/4.</w:t>
            </w:r>
          </w:p>
          <w:p w14:paraId="2AE0E46B" w14:textId="628EE913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1CA2D6AF" w14:textId="7972CACA" w:rsidR="00B508A9" w:rsidRPr="00D142A2" w:rsidRDefault="1CB92841" w:rsidP="3E04B0A2">
            <w:pPr>
              <w:rPr>
                <w:rFonts w:ascii="Comic Sans MS" w:hAnsi="Comic Sans MS"/>
              </w:rPr>
            </w:pPr>
            <w:r w:rsidRPr="3E04B0A2">
              <w:rPr>
                <w:rFonts w:ascii="Comic Sans MS" w:hAnsi="Comic Sans MS"/>
              </w:rPr>
              <w:t xml:space="preserve">Each phrase the class comes up with will be but in the class composition to be played as an ensemble and recorded professionally </w:t>
            </w:r>
            <w:r w:rsidRPr="3E04B0A2">
              <w:rPr>
                <w:rFonts w:ascii="Comic Sans MS" w:hAnsi="Comic Sans MS"/>
              </w:rPr>
              <w:lastRenderedPageBreak/>
              <w:t>using music technology.</w:t>
            </w:r>
          </w:p>
          <w:p w14:paraId="74589D21" w14:textId="7972CACA" w:rsidR="00B508A9" w:rsidRPr="00D142A2" w:rsidRDefault="00B508A9" w:rsidP="3E04B0A2">
            <w:pPr>
              <w:rPr>
                <w:rFonts w:ascii="Comic Sans MS" w:hAnsi="Comic Sans MS"/>
              </w:rPr>
            </w:pPr>
          </w:p>
          <w:p w14:paraId="6355FF97" w14:textId="7684994B" w:rsidR="00B508A9" w:rsidRPr="00D142A2" w:rsidRDefault="1CB92841" w:rsidP="3E04B0A2">
            <w:pPr>
              <w:rPr>
                <w:rFonts w:ascii="Comic Sans MS" w:hAnsi="Comic Sans MS" w:cstheme="majorBidi"/>
              </w:rPr>
            </w:pPr>
            <w:r w:rsidRPr="3E04B0A2">
              <w:rPr>
                <w:rFonts w:ascii="Comic Sans MS" w:hAnsi="Comic Sans MS"/>
              </w:rPr>
              <w:t>These may become a part of their examinations.</w:t>
            </w:r>
          </w:p>
          <w:p w14:paraId="5DECE668" w14:textId="77777777" w:rsidR="00B508A9" w:rsidRPr="00D142A2" w:rsidRDefault="00B508A9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</w:tc>
        <w:tc>
          <w:tcPr>
            <w:tcW w:w="2126" w:type="dxa"/>
          </w:tcPr>
          <w:p w14:paraId="64501A77" w14:textId="356A77CE" w:rsidR="00B508A9" w:rsidRPr="00D142A2" w:rsidRDefault="1CB92841" w:rsidP="0F8878D9">
            <w:pPr>
              <w:rPr>
                <w:rFonts w:ascii="Comic Sans MS" w:hAnsi="Comic Sans MS"/>
              </w:rPr>
            </w:pPr>
            <w:r w:rsidRPr="0B5D1524">
              <w:rPr>
                <w:rFonts w:ascii="Comic Sans MS" w:hAnsi="Comic Sans MS"/>
              </w:rPr>
              <w:lastRenderedPageBreak/>
              <w:t>As</w:t>
            </w:r>
            <w:r w:rsidRPr="145BE9FC">
              <w:rPr>
                <w:rFonts w:ascii="Comic Sans MS" w:hAnsi="Comic Sans MS"/>
              </w:rPr>
              <w:t xml:space="preserve"> previous but with embedding and more confidence.</w:t>
            </w:r>
          </w:p>
        </w:tc>
      </w:tr>
      <w:tr w:rsidR="001349BA" w:rsidRPr="00D142A2" w14:paraId="7D332791" w14:textId="77777777" w:rsidTr="38ABA7BF">
        <w:trPr>
          <w:trHeight w:val="362"/>
        </w:trPr>
        <w:tc>
          <w:tcPr>
            <w:tcW w:w="16018" w:type="dxa"/>
            <w:gridSpan w:val="7"/>
            <w:shd w:val="clear" w:color="auto" w:fill="FFE599" w:themeFill="accent4" w:themeFillTint="66"/>
          </w:tcPr>
          <w:p w14:paraId="2476D0C0" w14:textId="5A3A6A2B" w:rsidR="00B508A9" w:rsidRPr="00B508A9" w:rsidRDefault="00B508A9" w:rsidP="00D142A2">
            <w:pPr>
              <w:pStyle w:val="NoSpacing"/>
              <w:rPr>
                <w:rFonts w:ascii="Comic Sans MS" w:hAnsi="Comic Sans MS" w:cstheme="majorHAnsi"/>
                <w:b/>
              </w:rPr>
            </w:pPr>
            <w:r w:rsidRPr="00B508A9">
              <w:rPr>
                <w:rFonts w:ascii="Comic Sans MS" w:hAnsi="Comic Sans MS" w:cstheme="majorHAnsi"/>
                <w:b/>
              </w:rPr>
              <w:lastRenderedPageBreak/>
              <w:t>Performing</w:t>
            </w:r>
          </w:p>
        </w:tc>
      </w:tr>
      <w:tr w:rsidR="00527238" w:rsidRPr="00D142A2" w14:paraId="7C22CE2C" w14:textId="77777777" w:rsidTr="38ABA7BF">
        <w:trPr>
          <w:trHeight w:val="362"/>
        </w:trPr>
        <w:tc>
          <w:tcPr>
            <w:tcW w:w="2256" w:type="dxa"/>
          </w:tcPr>
          <w:p w14:paraId="2E3FBABD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Perform songs, with others, with developing confidence and – when appropriate – try to move in time with music </w:t>
            </w:r>
          </w:p>
          <w:p w14:paraId="5DEBAEFD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35A500F1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Present what they have learnt to other people (songs and instruments) </w:t>
            </w:r>
          </w:p>
          <w:p w14:paraId="1622000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31671A21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Practise starting and ending together (songs and instruments) </w:t>
            </w:r>
          </w:p>
          <w:p w14:paraId="5B622FD0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0D137DF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Begin to understand what makes a good performance  </w:t>
            </w:r>
          </w:p>
          <w:p w14:paraId="555942C6" w14:textId="702EA1E6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BE10A2D" w14:textId="77777777" w:rsidR="00A22817" w:rsidRDefault="00856714" w:rsidP="00856714">
            <w:pPr>
              <w:rPr>
                <w:rFonts w:ascii="Comic Sans MS" w:hAnsi="Comic Sans MS"/>
              </w:rPr>
            </w:pPr>
            <w:r w:rsidRPr="4592184D">
              <w:rPr>
                <w:rFonts w:ascii="Comic Sans MS" w:hAnsi="Comic Sans MS"/>
              </w:rPr>
              <w:lastRenderedPageBreak/>
              <w:t>Copy, repeat and practise, preparing for a performance</w:t>
            </w:r>
          </w:p>
          <w:p w14:paraId="3B9529FD" w14:textId="77777777" w:rsidR="00A22817" w:rsidRDefault="00A22817" w:rsidP="00856714">
            <w:pPr>
              <w:rPr>
                <w:rFonts w:ascii="Comic Sans MS" w:hAnsi="Comic Sans MS"/>
              </w:rPr>
            </w:pPr>
          </w:p>
          <w:p w14:paraId="4FCEEE23" w14:textId="2C72201D" w:rsidR="00856714" w:rsidRDefault="00157E39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When performing to </w:t>
            </w:r>
            <w:r w:rsidR="002E14AD">
              <w:rPr>
                <w:rFonts w:ascii="Comic Sans MS" w:hAnsi="Comic Sans MS"/>
              </w:rPr>
              <w:t>the interactive</w:t>
            </w:r>
            <w:r w:rsidR="00A22817">
              <w:rPr>
                <w:rFonts w:ascii="Comic Sans MS" w:hAnsi="Comic Sans MS"/>
              </w:rPr>
              <w:t xml:space="preserve"> backing track</w:t>
            </w:r>
            <w:r w:rsidR="008A0D09">
              <w:rPr>
                <w:rFonts w:ascii="Comic Sans MS" w:hAnsi="Comic Sans MS"/>
              </w:rPr>
              <w:t>, the track</w:t>
            </w:r>
            <w:r w:rsidR="00A22817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plays for the whole performance</w:t>
            </w:r>
            <w:r w:rsidR="00856714" w:rsidRPr="00856714">
              <w:rPr>
                <w:rFonts w:ascii="Comic Sans MS" w:hAnsi="Comic Sans MS"/>
              </w:rPr>
              <w:t xml:space="preserve">  </w:t>
            </w:r>
          </w:p>
          <w:p w14:paraId="20CA16E4" w14:textId="702EA1E6" w:rsidR="00227E2A" w:rsidRDefault="00227E2A" w:rsidP="00856714">
            <w:pPr>
              <w:rPr>
                <w:rFonts w:ascii="Comic Sans MS" w:hAnsi="Comic Sans MS"/>
              </w:rPr>
            </w:pPr>
          </w:p>
          <w:p w14:paraId="2E81F35E" w14:textId="4AEDFD5A" w:rsidR="00856714" w:rsidRPr="00B508A9" w:rsidRDefault="00227E2A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Perform to parents at least three times per year</w:t>
            </w:r>
          </w:p>
        </w:tc>
        <w:tc>
          <w:tcPr>
            <w:tcW w:w="2841" w:type="dxa"/>
          </w:tcPr>
          <w:p w14:paraId="06949905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lastRenderedPageBreak/>
              <w:t xml:space="preserve">Sing and chant songs in unison </w:t>
            </w:r>
          </w:p>
          <w:p w14:paraId="0DBF069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46BD9E4" w14:textId="2C00AC14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Present what they have learnt to other people with some awareness of an audience </w:t>
            </w:r>
            <w:r w:rsidR="00204603">
              <w:rPr>
                <w:rFonts w:ascii="Comic Sans MS" w:hAnsi="Comic Sans MS"/>
              </w:rPr>
              <w:t>performing to staff and children in class/another class</w:t>
            </w:r>
            <w:r w:rsidRPr="00856714">
              <w:rPr>
                <w:rFonts w:ascii="Comic Sans MS" w:hAnsi="Comic Sans MS"/>
              </w:rPr>
              <w:t xml:space="preserve"> (songs and instruments) </w:t>
            </w:r>
          </w:p>
          <w:p w14:paraId="6892EB46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758C88D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Follow the music teacher’s (conductor’s) signs when performing as a group (songs and instruments) </w:t>
            </w:r>
          </w:p>
          <w:p w14:paraId="5412A72F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AA4875E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Recognise visual signs for start, stop (songs and instruments) </w:t>
            </w:r>
          </w:p>
          <w:p w14:paraId="44EA246C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5842610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Practise and understand the importance of </w:t>
            </w:r>
            <w:r w:rsidRPr="00856714">
              <w:rPr>
                <w:rFonts w:ascii="Comic Sans MS" w:hAnsi="Comic Sans MS"/>
              </w:rPr>
              <w:lastRenderedPageBreak/>
              <w:t xml:space="preserve">starting and ending together (songs and instruments) </w:t>
            </w:r>
          </w:p>
          <w:p w14:paraId="19B5240F" w14:textId="702EA1E6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1057081A" w14:textId="702EA1E6" w:rsidR="00856714" w:rsidRDefault="00856714" w:rsidP="00856714">
            <w:pPr>
              <w:rPr>
                <w:rFonts w:ascii="Comic Sans MS" w:hAnsi="Comic Sans MS"/>
              </w:rPr>
            </w:pPr>
            <w:r w:rsidRPr="1ADC6657">
              <w:rPr>
                <w:rFonts w:ascii="Comic Sans MS" w:hAnsi="Comic Sans MS"/>
              </w:rPr>
              <w:t>Recognise what makes a good performance and begin to comment on their musical performance as an ensemble (songs and instruments)</w:t>
            </w:r>
          </w:p>
          <w:p w14:paraId="3A364D06" w14:textId="77777777" w:rsidR="008A0D09" w:rsidRDefault="008A0D09" w:rsidP="00856714">
            <w:pPr>
              <w:rPr>
                <w:rFonts w:ascii="Comic Sans MS" w:hAnsi="Comic Sans MS"/>
              </w:rPr>
            </w:pPr>
          </w:p>
          <w:p w14:paraId="23A6C087" w14:textId="4489D8B0" w:rsidR="008A0D09" w:rsidRDefault="008A0D09" w:rsidP="008A0D09">
            <w:pPr>
              <w:rPr>
                <w:rFonts w:ascii="Comic Sans MS" w:hAnsi="Comic Sans MS"/>
              </w:rPr>
            </w:pPr>
            <w:r w:rsidRPr="1ADC6657">
              <w:rPr>
                <w:rFonts w:ascii="Comic Sans MS" w:hAnsi="Comic Sans MS"/>
              </w:rPr>
              <w:t xml:space="preserve">When performing to </w:t>
            </w:r>
            <w:r w:rsidR="002E14AD">
              <w:rPr>
                <w:rFonts w:ascii="Comic Sans MS" w:hAnsi="Comic Sans MS"/>
              </w:rPr>
              <w:t>the interactive</w:t>
            </w:r>
            <w:r w:rsidRPr="1ADC6657">
              <w:rPr>
                <w:rFonts w:ascii="Comic Sans MS" w:hAnsi="Comic Sans MS"/>
              </w:rPr>
              <w:t xml:space="preserve"> backing track, the track plays for the whole performance  </w:t>
            </w:r>
          </w:p>
          <w:p w14:paraId="5CBADA88" w14:textId="702EA1E6" w:rsidR="00675C18" w:rsidRDefault="00675C18" w:rsidP="00856714">
            <w:pPr>
              <w:rPr>
                <w:rFonts w:ascii="Comic Sans MS" w:hAnsi="Comic Sans MS"/>
              </w:rPr>
            </w:pPr>
          </w:p>
          <w:p w14:paraId="4A622335" w14:textId="12F9E8BC" w:rsidR="00856714" w:rsidRPr="00B508A9" w:rsidRDefault="00675C18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Perform to parents at least three times per year</w:t>
            </w:r>
          </w:p>
        </w:tc>
        <w:tc>
          <w:tcPr>
            <w:tcW w:w="2558" w:type="dxa"/>
          </w:tcPr>
          <w:p w14:paraId="4EAFC824" w14:textId="6282C516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lastRenderedPageBreak/>
              <w:t xml:space="preserve">Sing and chant in unison, developing </w:t>
            </w:r>
            <w:proofErr w:type="spellStart"/>
            <w:proofErr w:type="gramStart"/>
            <w:r w:rsidRPr="00856714">
              <w:rPr>
                <w:rFonts w:ascii="Comic Sans MS" w:hAnsi="Comic Sans MS"/>
              </w:rPr>
              <w:t>a</w:t>
            </w:r>
            <w:proofErr w:type="spellEnd"/>
            <w:proofErr w:type="gramEnd"/>
            <w:r>
              <w:rPr>
                <w:rFonts w:ascii="Comic Sans MS" w:hAnsi="Comic Sans MS"/>
              </w:rPr>
              <w:t xml:space="preserve"> </w:t>
            </w:r>
            <w:r w:rsidRPr="00856714">
              <w:rPr>
                <w:rFonts w:ascii="Comic Sans MS" w:hAnsi="Comic Sans MS"/>
              </w:rPr>
              <w:t xml:space="preserve">awareness of diction when singing </w:t>
            </w:r>
          </w:p>
          <w:p w14:paraId="489DEC29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D79CDFD" w14:textId="2F3AD50F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Practise, rehearse and present performances with an awareness of an audience </w:t>
            </w:r>
            <w:r w:rsidR="00204603">
              <w:rPr>
                <w:rFonts w:ascii="Comic Sans MS" w:hAnsi="Comic Sans MS"/>
              </w:rPr>
              <w:t>– performing to staff and children in class/another class</w:t>
            </w:r>
            <w:r w:rsidRPr="00856714">
              <w:rPr>
                <w:rFonts w:ascii="Comic Sans MS" w:hAnsi="Comic Sans MS"/>
              </w:rPr>
              <w:t xml:space="preserve"> (songs and instruments) </w:t>
            </w:r>
          </w:p>
          <w:p w14:paraId="74E04EBB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5C394475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Remember and explain the importance of starting and ending together (songs and instruments) </w:t>
            </w:r>
          </w:p>
          <w:p w14:paraId="1C042555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618E5C6" w14:textId="702EA1E6" w:rsidR="00856714" w:rsidRPr="00856714" w:rsidRDefault="00856714" w:rsidP="00856714">
            <w:pPr>
              <w:rPr>
                <w:rFonts w:ascii="Comic Sans MS" w:hAnsi="Comic Sans MS"/>
              </w:rPr>
            </w:pPr>
            <w:r w:rsidRPr="1ADC6657">
              <w:rPr>
                <w:rFonts w:ascii="Comic Sans MS" w:hAnsi="Comic Sans MS"/>
              </w:rPr>
              <w:t xml:space="preserve">Recognise what makes a good performance </w:t>
            </w:r>
            <w:r w:rsidRPr="1ADC6657">
              <w:rPr>
                <w:rFonts w:ascii="Comic Sans MS" w:hAnsi="Comic Sans MS"/>
              </w:rPr>
              <w:lastRenderedPageBreak/>
              <w:t xml:space="preserve">and offer feedback on the group performance, drawing on their growing knowledge of pulse/beat, rhythm, pitch and tempo </w:t>
            </w:r>
          </w:p>
          <w:p w14:paraId="31A75181" w14:textId="77777777" w:rsidR="008A0D09" w:rsidRDefault="008A0D09" w:rsidP="00856714">
            <w:pPr>
              <w:rPr>
                <w:rFonts w:ascii="Comic Sans MS" w:hAnsi="Comic Sans MS"/>
              </w:rPr>
            </w:pPr>
          </w:p>
          <w:p w14:paraId="6303E498" w14:textId="1BCD9818" w:rsidR="008A0D09" w:rsidRDefault="008A0D09" w:rsidP="008A0D09">
            <w:pPr>
              <w:rPr>
                <w:rFonts w:ascii="Comic Sans MS" w:hAnsi="Comic Sans MS"/>
              </w:rPr>
            </w:pPr>
            <w:r w:rsidRPr="1ADC6657">
              <w:rPr>
                <w:rFonts w:ascii="Comic Sans MS" w:hAnsi="Comic Sans MS"/>
              </w:rPr>
              <w:t xml:space="preserve">When performing to </w:t>
            </w:r>
            <w:r w:rsidR="002E14AD">
              <w:rPr>
                <w:rFonts w:ascii="Comic Sans MS" w:hAnsi="Comic Sans MS"/>
              </w:rPr>
              <w:t>the interactive</w:t>
            </w:r>
            <w:r w:rsidRPr="1ADC6657">
              <w:rPr>
                <w:rFonts w:ascii="Comic Sans MS" w:hAnsi="Comic Sans MS"/>
              </w:rPr>
              <w:t xml:space="preserve"> backing track, the track plays for the whole performance  </w:t>
            </w:r>
          </w:p>
          <w:p w14:paraId="49E95A2B" w14:textId="534B35EB" w:rsidR="00675C18" w:rsidRDefault="00675C18" w:rsidP="00856714">
            <w:pPr>
              <w:rPr>
                <w:rFonts w:ascii="Comic Sans MS" w:hAnsi="Comic Sans MS"/>
              </w:rPr>
            </w:pPr>
          </w:p>
          <w:p w14:paraId="31ED7BBA" w14:textId="65329050" w:rsidR="00856714" w:rsidRPr="00B508A9" w:rsidRDefault="00675C18" w:rsidP="00856714">
            <w:pPr>
              <w:rPr>
                <w:rFonts w:ascii="Comic Sans MS" w:hAnsi="Comic Sans MS"/>
              </w:rPr>
            </w:pPr>
            <w:r w:rsidRPr="092A722C">
              <w:rPr>
                <w:rFonts w:ascii="Comic Sans MS" w:hAnsi="Comic Sans MS"/>
              </w:rPr>
              <w:t>Perform to parents at least twice per year</w:t>
            </w:r>
            <w:r w:rsidR="00204603">
              <w:rPr>
                <w:rFonts w:ascii="Comic Sans MS" w:hAnsi="Comic Sans MS"/>
              </w:rPr>
              <w:t xml:space="preserve"> </w:t>
            </w:r>
            <w:proofErr w:type="gramStart"/>
            <w:r w:rsidR="00204603">
              <w:rPr>
                <w:rFonts w:ascii="Comic Sans MS" w:hAnsi="Comic Sans MS"/>
              </w:rPr>
              <w:t>and also</w:t>
            </w:r>
            <w:proofErr w:type="gramEnd"/>
            <w:r w:rsidR="00204603">
              <w:rPr>
                <w:rFonts w:ascii="Comic Sans MS" w:hAnsi="Comic Sans MS"/>
              </w:rPr>
              <w:t xml:space="preserve"> p</w:t>
            </w:r>
            <w:r w:rsidR="00856714">
              <w:rPr>
                <w:rFonts w:ascii="Comic Sans MS" w:hAnsi="Comic Sans MS"/>
              </w:rPr>
              <w:t xml:space="preserve">erform for the </w:t>
            </w:r>
            <w:r w:rsidR="00856714" w:rsidRPr="00856714">
              <w:rPr>
                <w:rFonts w:ascii="Comic Sans MS" w:hAnsi="Comic Sans MS"/>
              </w:rPr>
              <w:t>London College of Music examination</w:t>
            </w:r>
            <w:r w:rsidR="00204603">
              <w:rPr>
                <w:rFonts w:ascii="Comic Sans MS" w:hAnsi="Comic Sans MS"/>
              </w:rPr>
              <w:t xml:space="preserve"> at the end of the academic year</w:t>
            </w:r>
          </w:p>
        </w:tc>
        <w:tc>
          <w:tcPr>
            <w:tcW w:w="2281" w:type="dxa"/>
          </w:tcPr>
          <w:p w14:paraId="6EA64426" w14:textId="2C90D308" w:rsidR="00856714" w:rsidRPr="00D142A2" w:rsidRDefault="500F3DF6" w:rsidP="183B982C">
            <w:pPr>
              <w:rPr>
                <w:rFonts w:ascii="Comic Sans MS" w:hAnsi="Comic Sans MS"/>
              </w:rPr>
            </w:pPr>
            <w:r w:rsidRPr="79D5842C">
              <w:rPr>
                <w:rFonts w:ascii="Comic Sans MS" w:hAnsi="Comic Sans MS"/>
              </w:rPr>
              <w:lastRenderedPageBreak/>
              <w:t>Practise, rehearse and present performances with an awareness of an audience (songs and instruments)</w:t>
            </w:r>
            <w:r w:rsidR="3C20A43D" w:rsidRPr="79D5842C">
              <w:rPr>
                <w:rFonts w:ascii="Comic Sans MS" w:hAnsi="Comic Sans MS"/>
              </w:rPr>
              <w:t xml:space="preserve"> with increasing confidence</w:t>
            </w:r>
            <w:r w:rsidRPr="79D5842C">
              <w:rPr>
                <w:rFonts w:ascii="Comic Sans MS" w:hAnsi="Comic Sans MS"/>
              </w:rPr>
              <w:t xml:space="preserve">. </w:t>
            </w:r>
          </w:p>
          <w:p w14:paraId="027CA723" w14:textId="29DD743D" w:rsidR="00856714" w:rsidRPr="00D142A2" w:rsidRDefault="00856714" w:rsidP="7590F81A">
            <w:pPr>
              <w:rPr>
                <w:rFonts w:ascii="Comic Sans MS" w:hAnsi="Comic Sans MS"/>
              </w:rPr>
            </w:pPr>
          </w:p>
          <w:p w14:paraId="6E873E58" w14:textId="76DAC235" w:rsidR="00856714" w:rsidRPr="00D142A2" w:rsidRDefault="500F3DF6" w:rsidP="183B982C">
            <w:pPr>
              <w:rPr>
                <w:rFonts w:ascii="Comic Sans MS" w:hAnsi="Comic Sans MS"/>
              </w:rPr>
            </w:pPr>
            <w:r w:rsidRPr="681BA27B">
              <w:rPr>
                <w:rFonts w:ascii="Comic Sans MS" w:hAnsi="Comic Sans MS"/>
              </w:rPr>
              <w:t>Remember and explain the importance of starting and ending together (songs and instruments)</w:t>
            </w:r>
            <w:r w:rsidR="23FD779B" w:rsidRPr="681BA27B">
              <w:rPr>
                <w:rFonts w:ascii="Comic Sans MS" w:hAnsi="Comic Sans MS"/>
              </w:rPr>
              <w:t xml:space="preserve"> and they will be expected to do so independently. </w:t>
            </w:r>
          </w:p>
          <w:p w14:paraId="3AD41D83" w14:textId="1DFADEBC" w:rsidR="79D5842C" w:rsidRDefault="79D5842C" w:rsidP="79D5842C">
            <w:pPr>
              <w:rPr>
                <w:rFonts w:ascii="Comic Sans MS" w:hAnsi="Comic Sans MS"/>
              </w:rPr>
            </w:pPr>
          </w:p>
          <w:p w14:paraId="164D13DE" w14:textId="681D6F45" w:rsidR="23FD779B" w:rsidRDefault="23FD779B" w:rsidP="79D5842C">
            <w:pPr>
              <w:rPr>
                <w:rFonts w:ascii="Comic Sans MS" w:hAnsi="Comic Sans MS"/>
              </w:rPr>
            </w:pPr>
            <w:r w:rsidRPr="681BA27B">
              <w:rPr>
                <w:rFonts w:ascii="Comic Sans MS" w:hAnsi="Comic Sans MS"/>
              </w:rPr>
              <w:t>Children will begin to lead and conduct the class in whole class performances.</w:t>
            </w:r>
          </w:p>
          <w:p w14:paraId="6022DD86" w14:textId="78C2F5B8" w:rsidR="00856714" w:rsidRPr="00D142A2" w:rsidRDefault="00856714" w:rsidP="183B982C">
            <w:pPr>
              <w:rPr>
                <w:rFonts w:ascii="Comic Sans MS" w:hAnsi="Comic Sans MS"/>
              </w:rPr>
            </w:pPr>
          </w:p>
          <w:p w14:paraId="47BD0B78" w14:textId="19843984" w:rsidR="00856714" w:rsidRPr="00D142A2" w:rsidRDefault="500F3DF6" w:rsidP="183B982C">
            <w:pPr>
              <w:rPr>
                <w:rFonts w:ascii="Comic Sans MS" w:hAnsi="Comic Sans MS"/>
              </w:rPr>
            </w:pPr>
            <w:r w:rsidRPr="681BA27B">
              <w:rPr>
                <w:rFonts w:ascii="Comic Sans MS" w:hAnsi="Comic Sans MS"/>
              </w:rPr>
              <w:t xml:space="preserve">Recognise what makes a good performance and offer feedback on the group performance, drawing on their </w:t>
            </w:r>
            <w:r w:rsidR="15FF7B3E" w:rsidRPr="681BA27B">
              <w:rPr>
                <w:rFonts w:ascii="Comic Sans MS" w:hAnsi="Comic Sans MS"/>
              </w:rPr>
              <w:t xml:space="preserve">secure </w:t>
            </w:r>
            <w:r w:rsidRPr="681BA27B">
              <w:rPr>
                <w:rFonts w:ascii="Comic Sans MS" w:hAnsi="Comic Sans MS"/>
              </w:rPr>
              <w:t>knowledge of pulse/beat, rhythm, pitch and tempo</w:t>
            </w:r>
            <w:r w:rsidR="326A2916" w:rsidRPr="681BA27B">
              <w:rPr>
                <w:rFonts w:ascii="Comic Sans MS" w:hAnsi="Comic Sans MS"/>
              </w:rPr>
              <w:t>.</w:t>
            </w:r>
          </w:p>
          <w:p w14:paraId="78D507BA" w14:textId="6F216C9D" w:rsidR="00856714" w:rsidRPr="00D142A2" w:rsidRDefault="00856714" w:rsidP="2E5CB80B">
            <w:pPr>
              <w:rPr>
                <w:rFonts w:ascii="Comic Sans MS" w:hAnsi="Comic Sans MS"/>
              </w:rPr>
            </w:pPr>
          </w:p>
          <w:p w14:paraId="4035DB6A" w14:textId="17A4C595" w:rsidR="500F3DF6" w:rsidRDefault="500F3DF6" w:rsidP="2E5CB80B">
            <w:pPr>
              <w:rPr>
                <w:rFonts w:ascii="Comic Sans MS" w:hAnsi="Comic Sans MS"/>
              </w:rPr>
            </w:pPr>
            <w:r w:rsidRPr="4592184D">
              <w:rPr>
                <w:rFonts w:ascii="Comic Sans MS" w:hAnsi="Comic Sans MS"/>
              </w:rPr>
              <w:t>Children are introduced to the ‘level of performance’ (the ability to play something correctly and consistently)</w:t>
            </w:r>
            <w:r w:rsidR="2729A640" w:rsidRPr="4592184D">
              <w:rPr>
                <w:rFonts w:ascii="Comic Sans MS" w:hAnsi="Comic Sans MS"/>
              </w:rPr>
              <w:t xml:space="preserve"> and improve on this</w:t>
            </w:r>
            <w:r w:rsidRPr="4592184D">
              <w:rPr>
                <w:rFonts w:ascii="Comic Sans MS" w:hAnsi="Comic Sans MS"/>
              </w:rPr>
              <w:t>.</w:t>
            </w:r>
          </w:p>
          <w:p w14:paraId="02487D29" w14:textId="17A4C595" w:rsidR="4592184D" w:rsidRDefault="4592184D" w:rsidP="4592184D">
            <w:pPr>
              <w:rPr>
                <w:rFonts w:ascii="Comic Sans MS" w:hAnsi="Comic Sans MS"/>
              </w:rPr>
            </w:pPr>
          </w:p>
          <w:p w14:paraId="7EB04F61" w14:textId="4B4D24EA" w:rsidR="00856714" w:rsidRPr="00D142A2" w:rsidRDefault="00856714" w:rsidP="000373D2">
            <w:pPr>
              <w:rPr>
                <w:rFonts w:ascii="Comic Sans MS" w:hAnsi="Comic Sans MS"/>
                <w:bCs/>
              </w:rPr>
            </w:pPr>
          </w:p>
        </w:tc>
        <w:tc>
          <w:tcPr>
            <w:tcW w:w="1939" w:type="dxa"/>
          </w:tcPr>
          <w:p w14:paraId="0B996C59" w14:textId="52EED5A1" w:rsidR="00856714" w:rsidRDefault="00672E54" w:rsidP="1ADC665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As </w:t>
            </w:r>
            <w:r w:rsidR="00644A25">
              <w:rPr>
                <w:rFonts w:ascii="Comic Sans MS" w:hAnsi="Comic Sans MS"/>
              </w:rPr>
              <w:t xml:space="preserve">all </w:t>
            </w:r>
            <w:r>
              <w:rPr>
                <w:rFonts w:ascii="Comic Sans MS" w:hAnsi="Comic Sans MS"/>
              </w:rPr>
              <w:t xml:space="preserve">previous year groups </w:t>
            </w:r>
            <w:r w:rsidR="00644A25">
              <w:rPr>
                <w:rFonts w:ascii="Comic Sans MS" w:hAnsi="Comic Sans MS"/>
              </w:rPr>
              <w:t>as well as:</w:t>
            </w:r>
          </w:p>
          <w:p w14:paraId="7F5E0CF7" w14:textId="77777777" w:rsidR="00644A25" w:rsidRPr="00D142A2" w:rsidRDefault="00644A25" w:rsidP="1ADC6657">
            <w:pPr>
              <w:rPr>
                <w:rFonts w:ascii="Comic Sans MS" w:hAnsi="Comic Sans MS"/>
              </w:rPr>
            </w:pPr>
          </w:p>
          <w:p w14:paraId="2C4AF71D" w14:textId="01E09612" w:rsidR="00856714" w:rsidRDefault="0CE2AF3D" w:rsidP="1ADC6657">
            <w:pPr>
              <w:rPr>
                <w:rFonts w:ascii="Comic Sans MS" w:hAnsi="Comic Sans MS"/>
              </w:rPr>
            </w:pPr>
            <w:r w:rsidRPr="1ADC6657">
              <w:rPr>
                <w:rFonts w:ascii="Comic Sans MS" w:hAnsi="Comic Sans MS"/>
              </w:rPr>
              <w:t>Slow removal of scaffold of the interactive backing track.</w:t>
            </w:r>
          </w:p>
          <w:p w14:paraId="44F72D25" w14:textId="5E6F0017" w:rsidR="00644A25" w:rsidRPr="00D142A2" w:rsidRDefault="00644A25" w:rsidP="1ADC6657">
            <w:pPr>
              <w:rPr>
                <w:rFonts w:ascii="Comic Sans MS" w:hAnsi="Comic Sans MS"/>
              </w:rPr>
            </w:pPr>
          </w:p>
          <w:p w14:paraId="7C25EFA0" w14:textId="77777777" w:rsidR="00644A25" w:rsidRPr="00D142A2" w:rsidRDefault="00644A25" w:rsidP="00644A25">
            <w:pPr>
              <w:rPr>
                <w:rFonts w:ascii="Comic Sans MS" w:hAnsi="Comic Sans MS"/>
              </w:rPr>
            </w:pPr>
            <w:r w:rsidRPr="38ABA7BF">
              <w:rPr>
                <w:rFonts w:ascii="Comic Sans MS" w:hAnsi="Comic Sans MS"/>
              </w:rPr>
              <w:t>Perform for the London College of Music examinations.</w:t>
            </w:r>
          </w:p>
          <w:p w14:paraId="5666B520" w14:textId="77777777" w:rsidR="00644A25" w:rsidRPr="00D142A2" w:rsidRDefault="00644A25" w:rsidP="00644A25">
            <w:pPr>
              <w:rPr>
                <w:rFonts w:ascii="Comic Sans MS" w:hAnsi="Comic Sans MS"/>
              </w:rPr>
            </w:pPr>
          </w:p>
          <w:p w14:paraId="4CE24103" w14:textId="77777777" w:rsidR="00856714" w:rsidRPr="00D142A2" w:rsidRDefault="00856714" w:rsidP="1ADC6657">
            <w:pPr>
              <w:rPr>
                <w:rFonts w:ascii="Comic Sans MS" w:hAnsi="Comic Sans MS"/>
                <w:bCs/>
              </w:rPr>
            </w:pPr>
          </w:p>
        </w:tc>
        <w:tc>
          <w:tcPr>
            <w:tcW w:w="2017" w:type="dxa"/>
          </w:tcPr>
          <w:p w14:paraId="19D78D6C" w14:textId="5682D6AD" w:rsidR="00856714" w:rsidRPr="00D142A2" w:rsidRDefault="500F3DF6" w:rsidP="4592184D">
            <w:pPr>
              <w:pStyle w:val="NoSpacing"/>
              <w:rPr>
                <w:rFonts w:ascii="Comic Sans MS" w:hAnsi="Comic Sans MS" w:cstheme="majorBidi"/>
              </w:rPr>
            </w:pPr>
            <w:r w:rsidRPr="4592184D">
              <w:rPr>
                <w:rFonts w:ascii="Comic Sans MS" w:hAnsi="Comic Sans MS" w:cstheme="majorBidi"/>
              </w:rPr>
              <w:t>Children will be</w:t>
            </w:r>
            <w:r w:rsidR="4B8E9D2A" w:rsidRPr="4592184D">
              <w:rPr>
                <w:rFonts w:ascii="Comic Sans MS" w:hAnsi="Comic Sans MS" w:cstheme="majorBidi"/>
              </w:rPr>
              <w:t xml:space="preserve">gin </w:t>
            </w:r>
            <w:r w:rsidRPr="4592184D">
              <w:rPr>
                <w:rFonts w:ascii="Comic Sans MS" w:hAnsi="Comic Sans MS" w:cstheme="majorBidi"/>
              </w:rPr>
              <w:t>to change the sound of their instrument (keyboards) the enhance the sound of the performance.</w:t>
            </w:r>
          </w:p>
          <w:p w14:paraId="26E1786A" w14:textId="77777777" w:rsidR="00A22817" w:rsidRDefault="00A22817" w:rsidP="4592184D">
            <w:pPr>
              <w:pStyle w:val="NoSpacing"/>
              <w:rPr>
                <w:rFonts w:ascii="Comic Sans MS" w:hAnsi="Comic Sans MS" w:cstheme="majorBidi"/>
              </w:rPr>
            </w:pPr>
          </w:p>
          <w:p w14:paraId="3F6E33B5" w14:textId="77777777" w:rsidR="00A22817" w:rsidRPr="00D142A2" w:rsidRDefault="00A22817" w:rsidP="00A22817">
            <w:pPr>
              <w:rPr>
                <w:rFonts w:ascii="Comic Sans MS" w:hAnsi="Comic Sans MS"/>
              </w:rPr>
            </w:pPr>
            <w:r w:rsidRPr="4592184D">
              <w:rPr>
                <w:rFonts w:ascii="Comic Sans MS" w:hAnsi="Comic Sans MS"/>
              </w:rPr>
              <w:t>Children learn about the technical aspects that improve a performance – drummer will roll and crash and choke to develop a more professional performance</w:t>
            </w:r>
          </w:p>
          <w:p w14:paraId="41CBBED3" w14:textId="5682D6AD" w:rsidR="00856714" w:rsidRPr="00D142A2" w:rsidRDefault="00856714" w:rsidP="4A658970">
            <w:pPr>
              <w:pStyle w:val="NoSpacing"/>
              <w:rPr>
                <w:rFonts w:ascii="Comic Sans MS" w:hAnsi="Comic Sans MS" w:cstheme="majorBidi"/>
              </w:rPr>
            </w:pPr>
          </w:p>
          <w:p w14:paraId="5D24A501" w14:textId="62301070" w:rsidR="00856714" w:rsidRPr="00D142A2" w:rsidRDefault="0A33825C" w:rsidP="4191543A">
            <w:pPr>
              <w:rPr>
                <w:rFonts w:ascii="Comic Sans MS" w:hAnsi="Comic Sans MS"/>
              </w:rPr>
            </w:pPr>
            <w:r w:rsidRPr="370FD75E">
              <w:rPr>
                <w:rFonts w:ascii="Comic Sans MS" w:hAnsi="Comic Sans MS"/>
              </w:rPr>
              <w:t xml:space="preserve">Discuss clearly and confidently </w:t>
            </w:r>
            <w:r w:rsidRPr="370FD75E">
              <w:rPr>
                <w:rFonts w:ascii="Comic Sans MS" w:hAnsi="Comic Sans MS"/>
              </w:rPr>
              <w:lastRenderedPageBreak/>
              <w:t>what makes a good performance and offer feedback on the group performance, drawing on their secure knowledge of pulse/beat, rhythm, pitch and tempo</w:t>
            </w:r>
            <w:r w:rsidR="1179CFF8" w:rsidRPr="1ADC6657">
              <w:rPr>
                <w:rFonts w:ascii="Comic Sans MS" w:hAnsi="Comic Sans MS"/>
              </w:rPr>
              <w:t>.</w:t>
            </w:r>
          </w:p>
          <w:p w14:paraId="354027FE" w14:textId="1E140719" w:rsidR="370FD75E" w:rsidRDefault="370FD75E" w:rsidP="370FD75E">
            <w:pPr>
              <w:rPr>
                <w:rFonts w:ascii="Comic Sans MS" w:hAnsi="Comic Sans MS"/>
              </w:rPr>
            </w:pPr>
          </w:p>
          <w:p w14:paraId="4241A6C9" w14:textId="15155FDA" w:rsidR="57D08F14" w:rsidRDefault="57D08F14" w:rsidP="370FD75E">
            <w:pPr>
              <w:rPr>
                <w:rFonts w:ascii="Comic Sans MS" w:hAnsi="Comic Sans MS"/>
              </w:rPr>
            </w:pPr>
            <w:r w:rsidRPr="38ABA7BF">
              <w:rPr>
                <w:rFonts w:ascii="Comic Sans MS" w:hAnsi="Comic Sans MS"/>
              </w:rPr>
              <w:t>Children will have the opportunity to accompany a vocalist in their performances.</w:t>
            </w:r>
          </w:p>
          <w:p w14:paraId="36FCC908" w14:textId="01E09612" w:rsidR="1ADC6657" w:rsidRDefault="1ADC6657" w:rsidP="1ADC6657">
            <w:pPr>
              <w:rPr>
                <w:rFonts w:ascii="Comic Sans MS" w:hAnsi="Comic Sans MS"/>
              </w:rPr>
            </w:pPr>
          </w:p>
          <w:p w14:paraId="7AF1839A" w14:textId="1E98ACF6" w:rsidR="1179CFF8" w:rsidRDefault="002E0A58" w:rsidP="1ADC665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1179CFF8" w:rsidRPr="1ADC6657">
              <w:rPr>
                <w:rFonts w:ascii="Comic Sans MS" w:hAnsi="Comic Sans MS"/>
              </w:rPr>
              <w:t xml:space="preserve">emoval of </w:t>
            </w:r>
            <w:r>
              <w:rPr>
                <w:rFonts w:ascii="Comic Sans MS" w:hAnsi="Comic Sans MS"/>
              </w:rPr>
              <w:t xml:space="preserve">more elements of the </w:t>
            </w:r>
            <w:r w:rsidR="1179CFF8" w:rsidRPr="1ADC6657">
              <w:rPr>
                <w:rFonts w:ascii="Comic Sans MS" w:hAnsi="Comic Sans MS"/>
              </w:rPr>
              <w:t xml:space="preserve">scaffold </w:t>
            </w:r>
            <w:r>
              <w:rPr>
                <w:rFonts w:ascii="Comic Sans MS" w:hAnsi="Comic Sans MS"/>
              </w:rPr>
              <w:t>(</w:t>
            </w:r>
            <w:r w:rsidR="1179CFF8" w:rsidRPr="1ADC6657">
              <w:rPr>
                <w:rFonts w:ascii="Comic Sans MS" w:hAnsi="Comic Sans MS"/>
              </w:rPr>
              <w:t>interactive backing track</w:t>
            </w:r>
            <w:r>
              <w:rPr>
                <w:rFonts w:ascii="Comic Sans MS" w:hAnsi="Comic Sans MS"/>
              </w:rPr>
              <w:t>)</w:t>
            </w:r>
            <w:r w:rsidR="1179CFF8" w:rsidRPr="1ADC6657">
              <w:rPr>
                <w:rFonts w:ascii="Comic Sans MS" w:hAnsi="Comic Sans MS"/>
              </w:rPr>
              <w:t>.</w:t>
            </w:r>
          </w:p>
          <w:p w14:paraId="7285FF09" w14:textId="01E09612" w:rsidR="1ADC6657" w:rsidRDefault="1ADC6657" w:rsidP="1ADC6657">
            <w:pPr>
              <w:rPr>
                <w:rFonts w:ascii="Comic Sans MS" w:hAnsi="Comic Sans MS"/>
              </w:rPr>
            </w:pPr>
          </w:p>
          <w:p w14:paraId="3D9EF2AE" w14:textId="5682D6AD" w:rsidR="00856714" w:rsidRPr="00D142A2" w:rsidRDefault="00856714" w:rsidP="4191543A">
            <w:pPr>
              <w:rPr>
                <w:rFonts w:ascii="Comic Sans MS" w:hAnsi="Comic Sans MS"/>
              </w:rPr>
            </w:pPr>
          </w:p>
          <w:p w14:paraId="1EE4E4D6" w14:textId="5682D6AD" w:rsidR="00856714" w:rsidRPr="00D142A2" w:rsidRDefault="00856714" w:rsidP="4191543A">
            <w:pPr>
              <w:pStyle w:val="NoSpacing"/>
              <w:rPr>
                <w:rFonts w:ascii="Comic Sans MS" w:hAnsi="Comic Sans MS" w:cstheme="majorBidi"/>
              </w:rPr>
            </w:pPr>
          </w:p>
        </w:tc>
        <w:tc>
          <w:tcPr>
            <w:tcW w:w="2126" w:type="dxa"/>
          </w:tcPr>
          <w:p w14:paraId="50115B32" w14:textId="77777777" w:rsidR="00644A25" w:rsidRDefault="00644A25" w:rsidP="00644A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As all previous year groups as well as:</w:t>
            </w:r>
          </w:p>
          <w:p w14:paraId="0B24EDF5" w14:textId="77777777" w:rsidR="00644A25" w:rsidRDefault="00644A25" w:rsidP="00644A25">
            <w:pPr>
              <w:rPr>
                <w:rFonts w:ascii="Comic Sans MS" w:hAnsi="Comic Sans MS"/>
              </w:rPr>
            </w:pPr>
          </w:p>
          <w:p w14:paraId="689C2996" w14:textId="2F2E70B2" w:rsidR="00856714" w:rsidRPr="00D142A2" w:rsidRDefault="4D93F921" w:rsidP="672FCD0E">
            <w:pPr>
              <w:pStyle w:val="NoSpacing"/>
              <w:rPr>
                <w:rFonts w:ascii="Comic Sans MS" w:hAnsi="Comic Sans MS" w:cstheme="majorBidi"/>
              </w:rPr>
            </w:pPr>
            <w:r w:rsidRPr="672FCD0E">
              <w:rPr>
                <w:rFonts w:ascii="Comic Sans MS" w:hAnsi="Comic Sans MS" w:cstheme="majorBidi"/>
              </w:rPr>
              <w:t>Children will be expected to confidently change the sound of their instrument (keyboards) the enhance the sound of the performance.</w:t>
            </w:r>
          </w:p>
          <w:p w14:paraId="23721CD1" w14:textId="35F0142B" w:rsidR="00856714" w:rsidRPr="00D142A2" w:rsidRDefault="00856714" w:rsidP="672FCD0E">
            <w:pPr>
              <w:pStyle w:val="NoSpacing"/>
              <w:rPr>
                <w:rFonts w:ascii="Comic Sans MS" w:hAnsi="Comic Sans MS" w:cstheme="majorBidi"/>
              </w:rPr>
            </w:pPr>
          </w:p>
          <w:p w14:paraId="7DD165DD" w14:textId="42FEA331" w:rsidR="00856714" w:rsidRPr="00D142A2" w:rsidRDefault="00856714" w:rsidP="672FCD0E">
            <w:pPr>
              <w:pStyle w:val="NoSpacing"/>
              <w:rPr>
                <w:rFonts w:ascii="Comic Sans MS" w:hAnsi="Comic Sans MS" w:cstheme="majorBidi"/>
              </w:rPr>
            </w:pPr>
          </w:p>
          <w:p w14:paraId="31E52C0C" w14:textId="7CED8CD1" w:rsidR="00A22817" w:rsidRDefault="4D93F921" w:rsidP="672FCD0E">
            <w:pPr>
              <w:rPr>
                <w:rFonts w:ascii="Comic Sans MS" w:hAnsi="Comic Sans MS"/>
              </w:rPr>
            </w:pPr>
            <w:r w:rsidRPr="38ABA7BF">
              <w:rPr>
                <w:rFonts w:ascii="Comic Sans MS" w:hAnsi="Comic Sans MS"/>
              </w:rPr>
              <w:t>Perform for the London College of Music examinations.</w:t>
            </w:r>
          </w:p>
          <w:p w14:paraId="3449F3E3" w14:textId="77777777" w:rsidR="00672E54" w:rsidRDefault="00672E54" w:rsidP="672FCD0E">
            <w:pPr>
              <w:rPr>
                <w:rFonts w:ascii="Comic Sans MS" w:hAnsi="Comic Sans MS"/>
              </w:rPr>
            </w:pPr>
          </w:p>
          <w:p w14:paraId="4C87E671" w14:textId="03B26358" w:rsidR="00A22817" w:rsidRPr="00D142A2" w:rsidRDefault="00A22817" w:rsidP="672FCD0E">
            <w:pPr>
              <w:rPr>
                <w:rFonts w:ascii="Comic Sans MS" w:hAnsi="Comic Sans MS"/>
              </w:rPr>
            </w:pPr>
            <w:r w:rsidRPr="4592184D">
              <w:rPr>
                <w:rFonts w:ascii="Comic Sans MS" w:hAnsi="Comic Sans MS"/>
              </w:rPr>
              <w:t xml:space="preserve">Children learn about the </w:t>
            </w:r>
            <w:r w:rsidRPr="4592184D">
              <w:rPr>
                <w:rFonts w:ascii="Comic Sans MS" w:hAnsi="Comic Sans MS"/>
              </w:rPr>
              <w:lastRenderedPageBreak/>
              <w:t>technical aspects that improve a performance – drummer will roll and crash and choke to develop a more professional performance</w:t>
            </w:r>
          </w:p>
          <w:p w14:paraId="7D827C7E" w14:textId="01E09612" w:rsidR="00856714" w:rsidRPr="00D142A2" w:rsidRDefault="00856714" w:rsidP="1ADC6657">
            <w:pPr>
              <w:pStyle w:val="NoSpacing"/>
              <w:rPr>
                <w:rFonts w:ascii="Comic Sans MS" w:hAnsi="Comic Sans MS" w:cstheme="majorBidi"/>
              </w:rPr>
            </w:pPr>
          </w:p>
          <w:p w14:paraId="384477A0" w14:textId="01E09612" w:rsidR="00856714" w:rsidRPr="00D142A2" w:rsidRDefault="1FEF4102" w:rsidP="1ADC6657">
            <w:pPr>
              <w:rPr>
                <w:rFonts w:ascii="Comic Sans MS" w:hAnsi="Comic Sans MS"/>
              </w:rPr>
            </w:pPr>
            <w:r w:rsidRPr="1ADC6657">
              <w:rPr>
                <w:rFonts w:ascii="Comic Sans MS" w:hAnsi="Comic Sans MS" w:cstheme="majorBidi"/>
              </w:rPr>
              <w:t>Complete r</w:t>
            </w:r>
            <w:r w:rsidRPr="1ADC6657">
              <w:rPr>
                <w:rFonts w:ascii="Comic Sans MS" w:hAnsi="Comic Sans MS"/>
              </w:rPr>
              <w:t>emoval of scaffold of the interactive backing track.</w:t>
            </w:r>
          </w:p>
          <w:p w14:paraId="4E2BA9ED" w14:textId="77777777" w:rsidR="00856714" w:rsidRPr="00D142A2" w:rsidRDefault="00856714" w:rsidP="1ADC6657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</w:tc>
      </w:tr>
      <w:tr w:rsidR="001349BA" w:rsidRPr="00D142A2" w14:paraId="70408309" w14:textId="77777777" w:rsidTr="38ABA7BF">
        <w:trPr>
          <w:trHeight w:val="362"/>
        </w:trPr>
        <w:tc>
          <w:tcPr>
            <w:tcW w:w="16018" w:type="dxa"/>
            <w:gridSpan w:val="7"/>
            <w:shd w:val="clear" w:color="auto" w:fill="FFE599" w:themeFill="accent4" w:themeFillTint="66"/>
          </w:tcPr>
          <w:p w14:paraId="26218D90" w14:textId="2A7CC61F" w:rsidR="00B508A9" w:rsidRPr="00B508A9" w:rsidRDefault="00B508A9" w:rsidP="00D142A2">
            <w:pPr>
              <w:pStyle w:val="NoSpacing"/>
              <w:rPr>
                <w:rFonts w:ascii="Comic Sans MS" w:hAnsi="Comic Sans MS" w:cstheme="majorHAnsi"/>
                <w:b/>
              </w:rPr>
            </w:pPr>
            <w:r w:rsidRPr="00B508A9">
              <w:rPr>
                <w:rFonts w:ascii="Comic Sans MS" w:hAnsi="Comic Sans MS" w:cstheme="majorHAnsi"/>
                <w:b/>
              </w:rPr>
              <w:lastRenderedPageBreak/>
              <w:t>Musicianship</w:t>
            </w:r>
          </w:p>
        </w:tc>
      </w:tr>
      <w:tr w:rsidR="00527238" w:rsidRPr="00D142A2" w14:paraId="47A86E9A" w14:textId="77777777" w:rsidTr="005F1C95">
        <w:trPr>
          <w:trHeight w:val="362"/>
        </w:trPr>
        <w:tc>
          <w:tcPr>
            <w:tcW w:w="2256" w:type="dxa"/>
          </w:tcPr>
          <w:p w14:paraId="55FA2989" w14:textId="77777777" w:rsidR="00856714" w:rsidRPr="00856714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  <w:b/>
                <w:bCs/>
              </w:rPr>
              <w:t xml:space="preserve">Pulse/Beat </w:t>
            </w:r>
          </w:p>
          <w:p w14:paraId="33B2BC56" w14:textId="1A3C3522" w:rsidR="00856714" w:rsidRPr="00856714" w:rsidRDefault="00856714" w:rsidP="008567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 w:rsidRPr="00856714">
              <w:rPr>
                <w:rFonts w:ascii="Comic Sans MS" w:hAnsi="Comic Sans MS"/>
              </w:rPr>
              <w:t xml:space="preserve">ove or clap to a steady beat with increasing confidence </w:t>
            </w:r>
          </w:p>
          <w:p w14:paraId="6AEFFC0B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13A512CE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Play repeated patterns using body percussion </w:t>
            </w:r>
          </w:p>
          <w:p w14:paraId="3ECF366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2E664DBB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Copy and respond to the pulse in recorded or live music through movement </w:t>
            </w:r>
          </w:p>
          <w:p w14:paraId="25C0C9A4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D82C0EF" w14:textId="77777777" w:rsidR="00527238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  <w:b/>
                <w:bCs/>
              </w:rPr>
              <w:t xml:space="preserve">Rhythm </w:t>
            </w:r>
          </w:p>
          <w:p w14:paraId="5A428AF8" w14:textId="73012203" w:rsidR="00856714" w:rsidRPr="00527238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</w:rPr>
              <w:t xml:space="preserve">Perform short copycat rhythm patterns with increasing confidence and accuracy, led by the teacher </w:t>
            </w:r>
          </w:p>
          <w:p w14:paraId="45DA2E79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5E35C4C0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Perform short repeating rhythm patterns, developing awareness of a steady beat </w:t>
            </w:r>
          </w:p>
          <w:p w14:paraId="7DB057E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1286299" w14:textId="77777777" w:rsidR="00856714" w:rsidRPr="00856714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  <w:b/>
                <w:bCs/>
              </w:rPr>
              <w:t xml:space="preserve">Pitch </w:t>
            </w:r>
          </w:p>
          <w:p w14:paraId="12050C5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Listen carefully to sounds in the local school environment </w:t>
            </w:r>
            <w:r w:rsidRPr="00856714">
              <w:rPr>
                <w:rFonts w:ascii="Comic Sans MS" w:hAnsi="Comic Sans MS"/>
              </w:rPr>
              <w:lastRenderedPageBreak/>
              <w:t xml:space="preserve">and identify what has made them </w:t>
            </w:r>
          </w:p>
          <w:p w14:paraId="66B67C8E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1D53A77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Sing familiar songs  </w:t>
            </w:r>
          </w:p>
          <w:p w14:paraId="6C30A9C4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5EFD32C" w14:textId="21EDA970" w:rsidR="00B508A9" w:rsidRPr="00B508A9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Explore percussion sounds to represent experiences or stories  </w:t>
            </w:r>
          </w:p>
        </w:tc>
        <w:tc>
          <w:tcPr>
            <w:tcW w:w="2841" w:type="dxa"/>
          </w:tcPr>
          <w:p w14:paraId="0F54F941" w14:textId="77777777" w:rsidR="00856714" w:rsidRPr="00856714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  <w:b/>
                <w:bCs/>
              </w:rPr>
              <w:lastRenderedPageBreak/>
              <w:t xml:space="preserve">Pulse/Beat </w:t>
            </w:r>
          </w:p>
          <w:p w14:paraId="551F1FCB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Walk, move or clap to a steady beat with others, changing the speed of </w:t>
            </w:r>
            <w:r w:rsidRPr="00856714">
              <w:rPr>
                <w:rFonts w:ascii="Comic Sans MS" w:hAnsi="Comic Sans MS"/>
              </w:rPr>
              <w:lastRenderedPageBreak/>
              <w:t xml:space="preserve">the beat as the tempo of the music changes </w:t>
            </w:r>
          </w:p>
          <w:p w14:paraId="26138285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5582DEA3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Play repeated rhythm patterns using body percussion and classroom percussion </w:t>
            </w:r>
          </w:p>
          <w:p w14:paraId="18A4078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67C0B61B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Play short, pitched patterns on tuned instruments (glockenspiels) to maintain a steady beat </w:t>
            </w:r>
          </w:p>
          <w:p w14:paraId="67170645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9586472" w14:textId="2907DD8F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Respond to the pulse in recorded or live music through movement</w:t>
            </w:r>
            <w:r>
              <w:rPr>
                <w:rFonts w:ascii="Comic Sans MS" w:hAnsi="Comic Sans MS"/>
              </w:rPr>
              <w:t xml:space="preserve"> or dance</w:t>
            </w:r>
            <w:r w:rsidRPr="00856714">
              <w:rPr>
                <w:rFonts w:ascii="Comic Sans MS" w:hAnsi="Comic Sans MS"/>
              </w:rPr>
              <w:t xml:space="preserve"> </w:t>
            </w:r>
          </w:p>
          <w:p w14:paraId="157B7F45" w14:textId="77777777" w:rsidR="00856714" w:rsidRDefault="00856714" w:rsidP="00856714">
            <w:pPr>
              <w:rPr>
                <w:rFonts w:ascii="Comic Sans MS" w:hAnsi="Comic Sans MS"/>
              </w:rPr>
            </w:pPr>
          </w:p>
          <w:p w14:paraId="3B276369" w14:textId="73761E76" w:rsidR="00856714" w:rsidRPr="00856714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  <w:b/>
                <w:bCs/>
              </w:rPr>
              <w:t xml:space="preserve">Rhythm </w:t>
            </w:r>
          </w:p>
          <w:p w14:paraId="15185856" w14:textId="442409F2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Perform short copycat rhythm patterns accurately, led by the teacher</w:t>
            </w:r>
          </w:p>
          <w:p w14:paraId="62018AD2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7037813D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Perform short repeating rhythm patterns (</w:t>
            </w:r>
            <w:proofErr w:type="spellStart"/>
            <w:r w:rsidRPr="00856714">
              <w:rPr>
                <w:rFonts w:ascii="Comic Sans MS" w:hAnsi="Comic Sans MS"/>
              </w:rPr>
              <w:t>ostinati</w:t>
            </w:r>
            <w:proofErr w:type="spellEnd"/>
            <w:r w:rsidRPr="00856714">
              <w:rPr>
                <w:rFonts w:ascii="Comic Sans MS" w:hAnsi="Comic Sans MS"/>
              </w:rPr>
              <w:t xml:space="preserve">) while keeping in time with a steady beat </w:t>
            </w:r>
          </w:p>
          <w:p w14:paraId="1C65F108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DDC7ABA" w14:textId="30897A6F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>Perform word-pattern chant</w:t>
            </w:r>
            <w:r>
              <w:rPr>
                <w:rFonts w:ascii="Comic Sans MS" w:hAnsi="Comic Sans MS"/>
              </w:rPr>
              <w:t>s:</w:t>
            </w:r>
          </w:p>
          <w:p w14:paraId="75ABFD3E" w14:textId="4C29D5DA" w:rsidR="00856714" w:rsidRPr="00856714" w:rsidRDefault="00B27A67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217FD0F4" wp14:editId="592EF941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490220</wp:posOffset>
                      </wp:positionV>
                      <wp:extent cx="752475" cy="190500"/>
                      <wp:effectExtent l="0" t="0" r="9525" b="0"/>
                      <wp:wrapTight wrapText="bothSides">
                        <wp:wrapPolygon edited="0">
                          <wp:start x="0" y="0"/>
                          <wp:lineTo x="0" y="19440"/>
                          <wp:lineTo x="21327" y="19440"/>
                          <wp:lineTo x="21327" y="0"/>
                          <wp:lineTo x="0" y="0"/>
                        </wp:wrapPolygon>
                      </wp:wrapTight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2475" cy="1905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9B9A44" w14:textId="77777777" w:rsidR="00856714" w:rsidRPr="00680EBF" w:rsidRDefault="00856714" w:rsidP="0085671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</w:rPr>
                                    <w:t>CATERPILLAR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type w14:anchorId="217FD0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66.8pt;margin-top:38.6pt;width:59.25pt;height: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" stroked="f">
                      <v:textbox inset="0,0,0,0">
                        <w:txbxContent>
                          <w:p w14:paraId="059B9A44" w14:textId="77777777" w:rsidR="00856714" w:rsidRPr="00680EBF" w:rsidRDefault="00856714" w:rsidP="0085671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</w:rPr>
                              <w:t>CATERPILLAR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856714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5E307C5" wp14:editId="30F14519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494665</wp:posOffset>
                      </wp:positionV>
                      <wp:extent cx="466725" cy="1714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19200"/>
                          <wp:lineTo x="21159" y="19200"/>
                          <wp:lineTo x="21159" y="0"/>
                          <wp:lineTo x="0" y="0"/>
                        </wp:wrapPolygon>
                      </wp:wrapTight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6725" cy="17145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7250296" w14:textId="77777777" w:rsidR="00856714" w:rsidRPr="00680EBF" w:rsidRDefault="00856714" w:rsidP="0085671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</w:rPr>
                                    <w:t>SPIDER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75E307C5" id="Text Box 6" o:spid="_x0000_s1027" type="#_x0000_t202" style="position:absolute;margin-left:30.25pt;margin-top:38.95pt;width:36.75pt;height:13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" stroked="f">
                      <v:textbox inset="0,0,0,0">
                        <w:txbxContent>
                          <w:p w14:paraId="67250296" w14:textId="77777777" w:rsidR="00856714" w:rsidRPr="00680EBF" w:rsidRDefault="00856714" w:rsidP="0085671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</w:rPr>
                              <w:t>SPIDER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856714" w:rsidRPr="00856714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684EC1" wp14:editId="7FA4366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477520</wp:posOffset>
                      </wp:positionV>
                      <wp:extent cx="320675" cy="130810"/>
                      <wp:effectExtent l="0" t="0" r="3175" b="2540"/>
                      <wp:wrapTight wrapText="bothSides">
                        <wp:wrapPolygon edited="0">
                          <wp:start x="0" y="0"/>
                          <wp:lineTo x="0" y="18874"/>
                          <wp:lineTo x="20531" y="18874"/>
                          <wp:lineTo x="20531" y="0"/>
                          <wp:lineTo x="0" y="0"/>
                        </wp:wrapPolygon>
                      </wp:wrapTight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0675" cy="13081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23E1C5" w14:textId="77777777" w:rsidR="00856714" w:rsidRPr="00680EBF" w:rsidRDefault="00856714" w:rsidP="0085671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</w:pPr>
                                  <w:r w:rsidRPr="00680EBF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</w:rPr>
                                    <w:t>MOTH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shape w14:anchorId="2A684EC1" id="Text Box 3" o:spid="_x0000_s1028" type="#_x0000_t202" style="position:absolute;margin-left:-.25pt;margin-top:37.6pt;width:25.25pt;height:10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" stroked="f">
                      <v:textbox inset="0,0,0,0">
                        <w:txbxContent>
                          <w:p w14:paraId="6F23E1C5" w14:textId="77777777" w:rsidR="00856714" w:rsidRPr="00680EBF" w:rsidRDefault="00856714" w:rsidP="0085671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</w:pPr>
                            <w:r w:rsidRPr="00680EB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</w:rPr>
                              <w:t>MOTH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856714" w:rsidRPr="0085671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3" behindDoc="1" locked="0" layoutInCell="1" allowOverlap="1" wp14:anchorId="2AA14B87" wp14:editId="6C9CAC94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247650</wp:posOffset>
                  </wp:positionV>
                  <wp:extent cx="190500" cy="190500"/>
                  <wp:effectExtent l="0" t="0" r="0" b="0"/>
                  <wp:wrapTight wrapText="bothSides">
                    <wp:wrapPolygon edited="0">
                      <wp:start x="0" y="0"/>
                      <wp:lineTo x="0" y="19440"/>
                      <wp:lineTo x="19440" y="19440"/>
                      <wp:lineTo x="1944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56714" w:rsidRPr="00856714">
              <w:rPr>
                <w:rFonts w:ascii="Comic Sans MS" w:hAnsi="Comic Sans MS"/>
              </w:rPr>
              <w:t xml:space="preserve"> </w:t>
            </w:r>
          </w:p>
          <w:p w14:paraId="621F221E" w14:textId="7BFDF863" w:rsidR="00856714" w:rsidRPr="00856714" w:rsidRDefault="00B27A67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4" behindDoc="1" locked="0" layoutInCell="1" allowOverlap="1" wp14:anchorId="5CDB2890" wp14:editId="1106E25C">
                  <wp:simplePos x="0" y="0"/>
                  <wp:positionH relativeFrom="margin">
                    <wp:posOffset>929005</wp:posOffset>
                  </wp:positionH>
                  <wp:positionV relativeFrom="paragraph">
                    <wp:posOffset>11430</wp:posOffset>
                  </wp:positionV>
                  <wp:extent cx="390525" cy="278765"/>
                  <wp:effectExtent l="0" t="0" r="9525" b="6985"/>
                  <wp:wrapTight wrapText="bothSides">
                    <wp:wrapPolygon edited="0">
                      <wp:start x="0" y="0"/>
                      <wp:lineTo x="0" y="20665"/>
                      <wp:lineTo x="21073" y="20665"/>
                      <wp:lineTo x="21073" y="0"/>
                      <wp:lineTo x="0" y="0"/>
                    </wp:wrapPolygon>
                  </wp:wrapTight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98" t="75655" r="44835" b="1021"/>
                          <a:stretch/>
                        </pic:blipFill>
                        <pic:spPr bwMode="auto">
                          <a:xfrm>
                            <a:off x="0" y="0"/>
                            <a:ext cx="39052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5671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1" behindDoc="1" locked="0" layoutInCell="1" allowOverlap="1" wp14:anchorId="2C1CF10E" wp14:editId="4345C485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53975</wp:posOffset>
                  </wp:positionV>
                  <wp:extent cx="190500" cy="190500"/>
                  <wp:effectExtent l="0" t="0" r="0" b="0"/>
                  <wp:wrapTight wrapText="bothSides">
                    <wp:wrapPolygon edited="0">
                      <wp:start x="0" y="0"/>
                      <wp:lineTo x="0" y="19440"/>
                      <wp:lineTo x="19440" y="19440"/>
                      <wp:lineTo x="1944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F6CB6A2" w14:textId="77777777" w:rsidR="00856714" w:rsidRPr="00856714" w:rsidRDefault="00856714" w:rsidP="00856714">
            <w:pPr>
              <w:rPr>
                <w:rFonts w:ascii="Comic Sans MS" w:hAnsi="Comic Sans MS"/>
                <w:b/>
                <w:bCs/>
              </w:rPr>
            </w:pPr>
            <w:r w:rsidRPr="00856714">
              <w:rPr>
                <w:rFonts w:ascii="Comic Sans MS" w:hAnsi="Comic Sans MS"/>
                <w:b/>
                <w:bCs/>
              </w:rPr>
              <w:t xml:space="preserve">Pitch </w:t>
            </w:r>
          </w:p>
          <w:p w14:paraId="7472EE94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Listen to sounds in the local school environment, comparing high and low sounds </w:t>
            </w:r>
          </w:p>
          <w:p w14:paraId="7837ABD5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AC80531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Sing familiar songs in both low and high voices and talk about the difference in sound </w:t>
            </w:r>
          </w:p>
          <w:p w14:paraId="367BD130" w14:textId="77777777" w:rsidR="00856714" w:rsidRPr="00856714" w:rsidRDefault="00856714" w:rsidP="00856714">
            <w:pPr>
              <w:rPr>
                <w:rFonts w:ascii="Comic Sans MS" w:hAnsi="Comic Sans MS"/>
              </w:rPr>
            </w:pPr>
          </w:p>
          <w:p w14:paraId="0C853633" w14:textId="4714F49B" w:rsidR="00B508A9" w:rsidRPr="00B508A9" w:rsidRDefault="00856714" w:rsidP="00856714">
            <w:pPr>
              <w:rPr>
                <w:rFonts w:ascii="Comic Sans MS" w:hAnsi="Comic Sans MS"/>
              </w:rPr>
            </w:pPr>
            <w:r w:rsidRPr="00856714">
              <w:rPr>
                <w:rFonts w:ascii="Comic Sans MS" w:hAnsi="Comic Sans MS"/>
              </w:rPr>
              <w:t xml:space="preserve">Explore percussion sounds to enhance storytelling, e.g. ascending xylophone notes to suggest Jack climbing the beanstalk / quiet sounds created on a </w:t>
            </w:r>
            <w:proofErr w:type="spellStart"/>
            <w:r w:rsidRPr="00856714">
              <w:rPr>
                <w:rFonts w:ascii="Comic Sans MS" w:hAnsi="Comic Sans MS"/>
              </w:rPr>
              <w:t>rainstick</w:t>
            </w:r>
            <w:proofErr w:type="spellEnd"/>
            <w:r w:rsidRPr="00856714">
              <w:rPr>
                <w:rFonts w:ascii="Comic Sans MS" w:hAnsi="Comic Sans MS"/>
              </w:rPr>
              <w:t xml:space="preserve"> or shakers to depict a shower / regular strong beats played on a drum to replicate menacing footsteps</w:t>
            </w:r>
          </w:p>
        </w:tc>
        <w:tc>
          <w:tcPr>
            <w:tcW w:w="2558" w:type="dxa"/>
          </w:tcPr>
          <w:p w14:paraId="798B827B" w14:textId="77777777" w:rsidR="00D741CC" w:rsidRPr="00D741CC" w:rsidRDefault="00D741CC" w:rsidP="00D741CC">
            <w:pPr>
              <w:rPr>
                <w:rFonts w:ascii="Comic Sans MS" w:hAnsi="Comic Sans MS"/>
                <w:b/>
                <w:bCs/>
              </w:rPr>
            </w:pPr>
            <w:r w:rsidRPr="00D741CC">
              <w:rPr>
                <w:rFonts w:ascii="Comic Sans MS" w:hAnsi="Comic Sans MS"/>
                <w:b/>
                <w:bCs/>
              </w:rPr>
              <w:lastRenderedPageBreak/>
              <w:t xml:space="preserve">Pulse/Beat </w:t>
            </w:r>
          </w:p>
          <w:p w14:paraId="0A3A6C2F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Understand that the speed of the beat can change, creating a </w:t>
            </w:r>
            <w:r w:rsidRPr="00D741CC">
              <w:rPr>
                <w:rFonts w:ascii="Comic Sans MS" w:hAnsi="Comic Sans MS"/>
              </w:rPr>
              <w:lastRenderedPageBreak/>
              <w:t xml:space="preserve">faster or slower pace (tempo) </w:t>
            </w:r>
          </w:p>
          <w:p w14:paraId="7E54F1DB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1BCF53E6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Mark the beat of a listening piece by tapping or clapping and recognising tempo as well as changes in tempo </w:t>
            </w:r>
          </w:p>
          <w:p w14:paraId="0FBAAC5F" w14:textId="77777777" w:rsidR="00D741CC" w:rsidRDefault="00D741CC" w:rsidP="00D741CC">
            <w:pPr>
              <w:rPr>
                <w:rFonts w:ascii="Comic Sans MS" w:hAnsi="Comic Sans MS"/>
              </w:rPr>
            </w:pPr>
          </w:p>
          <w:p w14:paraId="513CB093" w14:textId="3C2514DA" w:rsidR="00D741CC" w:rsidRPr="00D741CC" w:rsidRDefault="00D741CC" w:rsidP="00D741C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  <w:r w:rsidRPr="00D741CC">
              <w:rPr>
                <w:rFonts w:ascii="Comic Sans MS" w:hAnsi="Comic Sans MS"/>
              </w:rPr>
              <w:t xml:space="preserve"> or clap in time to the beat of a piece of music or song </w:t>
            </w:r>
          </w:p>
          <w:p w14:paraId="204ED3F1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0B25848B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Know the difference between left and right to support coordination and shared movement with others </w:t>
            </w:r>
          </w:p>
          <w:p w14:paraId="395A809E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6005091C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Begin to group beats in twos and threes by tapping knees on the first (strongest) beat and clapping the remaining beats. </w:t>
            </w:r>
          </w:p>
          <w:p w14:paraId="3C3B5D99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4C829C09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Identify the beat groupings in familiar music that they sing regularly and listen to  </w:t>
            </w:r>
          </w:p>
          <w:p w14:paraId="6DC6FD23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05EA1125" w14:textId="77777777" w:rsidR="00D741CC" w:rsidRPr="00D741CC" w:rsidRDefault="00D741CC" w:rsidP="00D741CC">
            <w:pPr>
              <w:rPr>
                <w:rFonts w:ascii="Comic Sans MS" w:hAnsi="Comic Sans MS"/>
                <w:b/>
                <w:bCs/>
              </w:rPr>
            </w:pPr>
            <w:r w:rsidRPr="00D741CC">
              <w:rPr>
                <w:rFonts w:ascii="Comic Sans MS" w:hAnsi="Comic Sans MS"/>
                <w:b/>
                <w:bCs/>
              </w:rPr>
              <w:t xml:space="preserve">Rhythm </w:t>
            </w:r>
          </w:p>
          <w:p w14:paraId="45E0847F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Play copycat rhythms, copying a leader, and invent rhythms for others to copy on untuned percussion </w:t>
            </w:r>
          </w:p>
          <w:p w14:paraId="5147C797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49C0C253" w14:textId="2ED877A1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Perform word-pattern chants  </w:t>
            </w:r>
          </w:p>
          <w:p w14:paraId="61A038F2" w14:textId="326A66D2" w:rsidR="00527238" w:rsidRDefault="00527238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00063228" wp14:editId="27565169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278130</wp:posOffset>
                      </wp:positionV>
                      <wp:extent cx="752475" cy="190500"/>
                      <wp:effectExtent l="0" t="0" r="9525" b="0"/>
                      <wp:wrapTight wrapText="bothSides">
                        <wp:wrapPolygon edited="0">
                          <wp:start x="0" y="0"/>
                          <wp:lineTo x="0" y="19440"/>
                          <wp:lineTo x="21327" y="19440"/>
                          <wp:lineTo x="21327" y="0"/>
                          <wp:lineTo x="0" y="0"/>
                        </wp:wrapPolygon>
                      </wp:wrapTight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2475" cy="19050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6FBD68" w14:textId="77777777" w:rsidR="00D741CC" w:rsidRPr="00680EBF" w:rsidRDefault="00D741CC" w:rsidP="00D741CC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</w:rPr>
                                    <w:t>CATERPILLAR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00063228" id="Text Box 10" o:spid="_x0000_s1029" type="#_x0000_t202" style="position:absolute;margin-left:54.15pt;margin-top:21.9pt;width:59.25pt;height:1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" stroked="f">
                      <v:textbox inset="0,0,0,0">
                        <w:txbxContent>
                          <w:p w14:paraId="746FBD68" w14:textId="77777777" w:rsidR="00D741CC" w:rsidRPr="00680EBF" w:rsidRDefault="00D741CC" w:rsidP="00D741C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</w:rPr>
                              <w:t>CATERPILLAR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D741CC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459FEFCD" wp14:editId="3C9F157A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296545</wp:posOffset>
                      </wp:positionV>
                      <wp:extent cx="466725" cy="171450"/>
                      <wp:effectExtent l="0" t="0" r="9525" b="0"/>
                      <wp:wrapTight wrapText="bothSides">
                        <wp:wrapPolygon edited="0">
                          <wp:start x="0" y="0"/>
                          <wp:lineTo x="0" y="19200"/>
                          <wp:lineTo x="21159" y="19200"/>
                          <wp:lineTo x="21159" y="0"/>
                          <wp:lineTo x="0" y="0"/>
                        </wp:wrapPolygon>
                      </wp:wrapTight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6725" cy="17145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824399" w14:textId="77777777" w:rsidR="00D741CC" w:rsidRPr="00680EBF" w:rsidRDefault="00D741CC" w:rsidP="00D741CC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</w:rPr>
                                    <w:t>SPIDER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459FEFCD" id="Text Box 9" o:spid="_x0000_s1030" type="#_x0000_t202" style="position:absolute;margin-left:23.65pt;margin-top:23.35pt;width:36.75pt;height:13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" stroked="f">
                      <v:textbox inset="0,0,0,0">
                        <w:txbxContent>
                          <w:p w14:paraId="19824399" w14:textId="77777777" w:rsidR="00D741CC" w:rsidRPr="00680EBF" w:rsidRDefault="00D741CC" w:rsidP="00D741C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</w:rPr>
                              <w:t>SPIDER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D741CC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50" behindDoc="1" locked="0" layoutInCell="1" allowOverlap="1" wp14:anchorId="7C0C0175" wp14:editId="40435C27">
                  <wp:simplePos x="0" y="0"/>
                  <wp:positionH relativeFrom="margin">
                    <wp:posOffset>763905</wp:posOffset>
                  </wp:positionH>
                  <wp:positionV relativeFrom="paragraph">
                    <wp:posOffset>17145</wp:posOffset>
                  </wp:positionV>
                  <wp:extent cx="390525" cy="278765"/>
                  <wp:effectExtent l="0" t="0" r="9525" b="6985"/>
                  <wp:wrapTight wrapText="bothSides">
                    <wp:wrapPolygon edited="0">
                      <wp:start x="0" y="0"/>
                      <wp:lineTo x="0" y="20665"/>
                      <wp:lineTo x="21073" y="20665"/>
                      <wp:lineTo x="21073" y="0"/>
                      <wp:lineTo x="0" y="0"/>
                    </wp:wrapPolygon>
                  </wp:wrapTight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98" t="75655" r="44835" b="1021"/>
                          <a:stretch/>
                        </pic:blipFill>
                        <pic:spPr bwMode="auto">
                          <a:xfrm>
                            <a:off x="0" y="0"/>
                            <a:ext cx="39052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7A67" w:rsidRPr="00D741CC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7" behindDoc="1" locked="0" layoutInCell="1" allowOverlap="1" wp14:anchorId="2349E003" wp14:editId="71FED593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100330</wp:posOffset>
                  </wp:positionV>
                  <wp:extent cx="190500" cy="190500"/>
                  <wp:effectExtent l="0" t="0" r="0" b="0"/>
                  <wp:wrapTight wrapText="bothSides">
                    <wp:wrapPolygon edited="0">
                      <wp:start x="0" y="0"/>
                      <wp:lineTo x="0" y="19440"/>
                      <wp:lineTo x="19440" y="19440"/>
                      <wp:lineTo x="1944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27A67" w:rsidRPr="00D741CC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9" behindDoc="1" locked="0" layoutInCell="1" allowOverlap="1" wp14:anchorId="7E963724" wp14:editId="41E222C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82550</wp:posOffset>
                  </wp:positionV>
                  <wp:extent cx="190500" cy="190500"/>
                  <wp:effectExtent l="0" t="0" r="0" b="0"/>
                  <wp:wrapTight wrapText="bothSides">
                    <wp:wrapPolygon edited="0">
                      <wp:start x="0" y="0"/>
                      <wp:lineTo x="0" y="19440"/>
                      <wp:lineTo x="19440" y="19440"/>
                      <wp:lineTo x="1944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27A67" w:rsidRPr="00D741CC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40C3169C" wp14:editId="59B7536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294640</wp:posOffset>
                      </wp:positionV>
                      <wp:extent cx="320675" cy="130810"/>
                      <wp:effectExtent l="0" t="0" r="3175" b="2540"/>
                      <wp:wrapTight wrapText="bothSides">
                        <wp:wrapPolygon edited="0">
                          <wp:start x="0" y="0"/>
                          <wp:lineTo x="0" y="18874"/>
                          <wp:lineTo x="20531" y="18874"/>
                          <wp:lineTo x="20531" y="0"/>
                          <wp:lineTo x="0" y="0"/>
                        </wp:wrapPolygon>
                      </wp:wrapTight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0675" cy="13081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F469AB" w14:textId="77777777" w:rsidR="00D741CC" w:rsidRPr="00680EBF" w:rsidRDefault="00D741CC" w:rsidP="00D741CC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i/>
                                      <w:iCs/>
                                      <w:noProof/>
                                      <w:sz w:val="16"/>
                                      <w:szCs w:val="16"/>
                                    </w:rPr>
                                  </w:pPr>
                                  <w:r w:rsidRPr="00680EBF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</w:rPr>
                                    <w:t>MOTH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40C3169C" id="Text Box 4" o:spid="_x0000_s1031" type="#_x0000_t202" style="position:absolute;margin-left:-1.25pt;margin-top:23.2pt;width:25.25pt;height:10.3pt;z-index:25165824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" stroked="f">
                      <v:textbox inset="0,0,0,0">
                        <w:txbxContent>
                          <w:p w14:paraId="2FF469AB" w14:textId="77777777" w:rsidR="00D741CC" w:rsidRPr="00680EBF" w:rsidRDefault="00D741CC" w:rsidP="00D741C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sz w:val="16"/>
                                <w:szCs w:val="16"/>
                              </w:rPr>
                            </w:pPr>
                            <w:r w:rsidRPr="00680EBF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</w:rPr>
                              <w:t>MOTH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DE82C73" w14:textId="7E21615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Read and respond to chanted rhythm patterns, and begin to represent them with stick notation including crotchets, quavers and crotchets rests </w:t>
            </w:r>
          </w:p>
          <w:p w14:paraId="7EFE1C67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75949985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Create and perform their own chanted rhythm patterns  </w:t>
            </w:r>
          </w:p>
          <w:p w14:paraId="60D27821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4C9F8044" w14:textId="0B21ACB6" w:rsidR="00D741CC" w:rsidRPr="00D741CC" w:rsidRDefault="00D741CC" w:rsidP="00D741CC">
            <w:pPr>
              <w:rPr>
                <w:rFonts w:ascii="Comic Sans MS" w:hAnsi="Comic Sans MS"/>
                <w:b/>
                <w:bCs/>
              </w:rPr>
            </w:pPr>
            <w:r w:rsidRPr="00D741CC">
              <w:rPr>
                <w:rFonts w:ascii="Comic Sans MS" w:hAnsi="Comic Sans MS"/>
                <w:b/>
                <w:bCs/>
              </w:rPr>
              <w:t xml:space="preserve">Pitch </w:t>
            </w:r>
          </w:p>
          <w:p w14:paraId="4C2480B9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t xml:space="preserve">Sing short phrases independently within a singing game or short song. </w:t>
            </w:r>
          </w:p>
          <w:p w14:paraId="2F6B1BAA" w14:textId="77777777" w:rsidR="00D741CC" w:rsidRPr="00D741CC" w:rsidRDefault="00D741CC" w:rsidP="00D741CC">
            <w:pPr>
              <w:rPr>
                <w:rFonts w:ascii="Comic Sans MS" w:hAnsi="Comic Sans MS"/>
              </w:rPr>
            </w:pPr>
          </w:p>
          <w:p w14:paraId="6D7CF5B3" w14:textId="3B111629" w:rsidR="00B508A9" w:rsidRPr="00B508A9" w:rsidRDefault="00D741CC" w:rsidP="00D741CC">
            <w:pPr>
              <w:rPr>
                <w:rFonts w:ascii="Comic Sans MS" w:hAnsi="Comic Sans MS"/>
              </w:rPr>
            </w:pPr>
            <w:r w:rsidRPr="00D741CC">
              <w:rPr>
                <w:rFonts w:ascii="Comic Sans MS" w:hAnsi="Comic Sans MS"/>
              </w:rPr>
              <w:lastRenderedPageBreak/>
              <w:t>Respond independently to pitch changes heard in short melodic phrases, indicating with actions (e.g. stand up/sit down, hands high/hands low)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14:paraId="0D429D75" w14:textId="709BF5E0" w:rsidR="00B508A9" w:rsidRDefault="00F40CAC" w:rsidP="00D142A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Pulse/Bea</w:t>
            </w:r>
            <w:r w:rsidR="00685B16">
              <w:rPr>
                <w:rFonts w:ascii="Comic Sans MS" w:hAnsi="Comic Sans MS"/>
                <w:b/>
              </w:rPr>
              <w:t>t</w:t>
            </w:r>
          </w:p>
          <w:p w14:paraId="141CF965" w14:textId="0E6B655C" w:rsidR="00685B16" w:rsidRPr="00685B16" w:rsidRDefault="00685B16" w:rsidP="00D142A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Add and understand accents to a rhythm or pulse. For example: A louder </w:t>
            </w:r>
            <w:r>
              <w:rPr>
                <w:rFonts w:ascii="Comic Sans MS" w:hAnsi="Comic Sans MS"/>
                <w:bCs/>
              </w:rPr>
              <w:lastRenderedPageBreak/>
              <w:t xml:space="preserve">clap to accentuate the first beat of a bar in 4/4 </w:t>
            </w:r>
            <w:proofErr w:type="gramStart"/>
            <w:r>
              <w:rPr>
                <w:rFonts w:ascii="Comic Sans MS" w:hAnsi="Comic Sans MS"/>
                <w:bCs/>
              </w:rPr>
              <w:t>time</w:t>
            </w:r>
            <w:proofErr w:type="gramEnd"/>
          </w:p>
          <w:p w14:paraId="3D27721A" w14:textId="77777777" w:rsidR="00685B16" w:rsidRDefault="00685B16" w:rsidP="00D142A2">
            <w:pPr>
              <w:rPr>
                <w:rFonts w:ascii="Comic Sans MS" w:hAnsi="Comic Sans MS"/>
                <w:b/>
              </w:rPr>
            </w:pPr>
          </w:p>
          <w:p w14:paraId="3639C129" w14:textId="77777777" w:rsidR="00685B16" w:rsidRDefault="00685B16" w:rsidP="00D142A2">
            <w:pPr>
              <w:rPr>
                <w:rFonts w:ascii="Comic Sans MS" w:hAnsi="Comic Sans MS"/>
                <w:b/>
              </w:rPr>
            </w:pPr>
          </w:p>
          <w:p w14:paraId="1EBABAE8" w14:textId="50F3934A" w:rsidR="00685B16" w:rsidRDefault="00685B16" w:rsidP="00D142A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Rhythm</w:t>
            </w:r>
          </w:p>
          <w:p w14:paraId="4FD30825" w14:textId="33679C83" w:rsidR="00F40CAC" w:rsidRDefault="00F40CAC" w:rsidP="00D142A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To repeat a simple rhythmic pattern using teacher led imitation.</w:t>
            </w:r>
          </w:p>
          <w:p w14:paraId="20D8ACBD" w14:textId="77777777" w:rsidR="00F40CAC" w:rsidRDefault="00F40CAC" w:rsidP="00D142A2">
            <w:pPr>
              <w:rPr>
                <w:rFonts w:ascii="Comic Sans MS" w:hAnsi="Comic Sans MS"/>
                <w:bCs/>
              </w:rPr>
            </w:pPr>
          </w:p>
          <w:p w14:paraId="4B0F5999" w14:textId="77777777" w:rsidR="00F40CAC" w:rsidRDefault="00685B16" w:rsidP="00D142A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To remember, recall and reproduce that same pattern.</w:t>
            </w:r>
          </w:p>
          <w:p w14:paraId="707997A3" w14:textId="77777777" w:rsidR="00685B16" w:rsidRDefault="00685B16" w:rsidP="00D142A2">
            <w:pPr>
              <w:rPr>
                <w:rFonts w:ascii="Comic Sans MS" w:hAnsi="Comic Sans MS"/>
                <w:bCs/>
              </w:rPr>
            </w:pPr>
          </w:p>
          <w:p w14:paraId="6291FDF0" w14:textId="77777777" w:rsidR="00685B16" w:rsidRDefault="00685B16" w:rsidP="00D142A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To repeat a pattern as part of a group. For example: Two different rhythms being played simultaneously.</w:t>
            </w:r>
          </w:p>
          <w:p w14:paraId="2F517581" w14:textId="77777777" w:rsidR="00BE5177" w:rsidRDefault="00BE5177" w:rsidP="00D142A2">
            <w:pPr>
              <w:rPr>
                <w:rFonts w:ascii="Comic Sans MS" w:hAnsi="Comic Sans MS"/>
                <w:bCs/>
              </w:rPr>
            </w:pPr>
          </w:p>
          <w:p w14:paraId="4D8491CB" w14:textId="77777777" w:rsidR="00BE5177" w:rsidRDefault="00BE5177" w:rsidP="00D142A2">
            <w:pPr>
              <w:rPr>
                <w:rFonts w:ascii="Comic Sans MS" w:hAnsi="Comic Sans MS"/>
                <w:bCs/>
              </w:rPr>
            </w:pPr>
          </w:p>
          <w:p w14:paraId="50FCF902" w14:textId="77777777" w:rsidR="00BE5177" w:rsidRDefault="00BE5177" w:rsidP="00D142A2">
            <w:pPr>
              <w:rPr>
                <w:rFonts w:ascii="Comic Sans MS" w:hAnsi="Comic Sans MS"/>
                <w:bCs/>
              </w:rPr>
            </w:pPr>
          </w:p>
          <w:p w14:paraId="5B51516A" w14:textId="77777777" w:rsidR="00BE5177" w:rsidRDefault="00BE5177" w:rsidP="00D142A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Pitch</w:t>
            </w:r>
          </w:p>
          <w:p w14:paraId="7E8EA032" w14:textId="77777777" w:rsidR="00BE5177" w:rsidRDefault="00BE5177" w:rsidP="00D142A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Become aware – through games and exercises – high and low sounds. For example: Is the second sound you </w:t>
            </w:r>
            <w:r>
              <w:rPr>
                <w:rFonts w:ascii="Comic Sans MS" w:hAnsi="Comic Sans MS"/>
                <w:bCs/>
              </w:rPr>
              <w:lastRenderedPageBreak/>
              <w:t>hear, higher or lower than the first?</w:t>
            </w:r>
          </w:p>
          <w:p w14:paraId="06930272" w14:textId="77777777" w:rsidR="00BE5177" w:rsidRDefault="00BE5177" w:rsidP="00D142A2">
            <w:pPr>
              <w:rPr>
                <w:rFonts w:ascii="Comic Sans MS" w:hAnsi="Comic Sans MS"/>
                <w:bCs/>
              </w:rPr>
            </w:pPr>
          </w:p>
          <w:p w14:paraId="6DEAD68D" w14:textId="3BCF2E61" w:rsidR="00BE5177" w:rsidRPr="00BE5177" w:rsidRDefault="00BE5177" w:rsidP="00D142A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Use the voice to ‘siren’ in order to internalise and explore high and low sounds.</w:t>
            </w:r>
          </w:p>
        </w:tc>
        <w:tc>
          <w:tcPr>
            <w:tcW w:w="1939" w:type="dxa"/>
            <w:shd w:val="clear" w:color="auto" w:fill="D9D9D9" w:themeFill="background1" w:themeFillShade="D9"/>
          </w:tcPr>
          <w:p w14:paraId="7EFF51F5" w14:textId="77777777" w:rsidR="00685B16" w:rsidRDefault="00685B16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Pulse/Beat</w:t>
            </w:r>
          </w:p>
          <w:p w14:paraId="7E2BB5E3" w14:textId="6E2C4608" w:rsidR="00685B16" w:rsidRPr="00685B16" w:rsidRDefault="00685B16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Use of accents should be extended to incorporate </w:t>
            </w:r>
            <w:r>
              <w:rPr>
                <w:rFonts w:ascii="Comic Sans MS" w:hAnsi="Comic Sans MS"/>
                <w:bCs/>
              </w:rPr>
              <w:lastRenderedPageBreak/>
              <w:t xml:space="preserve">selected beats within a </w:t>
            </w:r>
            <w:proofErr w:type="gramStart"/>
            <w:r>
              <w:rPr>
                <w:rFonts w:ascii="Comic Sans MS" w:hAnsi="Comic Sans MS"/>
                <w:bCs/>
              </w:rPr>
              <w:t>4/4 time</w:t>
            </w:r>
            <w:proofErr w:type="gramEnd"/>
            <w:r>
              <w:rPr>
                <w:rFonts w:ascii="Comic Sans MS" w:hAnsi="Comic Sans MS"/>
                <w:bCs/>
              </w:rPr>
              <w:t xml:space="preserve"> signature.</w:t>
            </w:r>
          </w:p>
          <w:p w14:paraId="5D2034BB" w14:textId="77777777" w:rsidR="00B508A9" w:rsidRDefault="00B508A9" w:rsidP="00D142A2">
            <w:pPr>
              <w:rPr>
                <w:rFonts w:ascii="Comic Sans MS" w:hAnsi="Comic Sans MS"/>
                <w:bCs/>
              </w:rPr>
            </w:pPr>
          </w:p>
          <w:p w14:paraId="3DDB114C" w14:textId="77777777" w:rsidR="00685B16" w:rsidRDefault="00685B16" w:rsidP="00D142A2">
            <w:pPr>
              <w:rPr>
                <w:rFonts w:ascii="Comic Sans MS" w:hAnsi="Comic Sans MS"/>
                <w:bCs/>
              </w:rPr>
            </w:pPr>
          </w:p>
          <w:p w14:paraId="648B3938" w14:textId="77777777" w:rsidR="00685B16" w:rsidRDefault="00685B16" w:rsidP="00D142A2">
            <w:pPr>
              <w:rPr>
                <w:rFonts w:ascii="Comic Sans MS" w:hAnsi="Comic Sans MS"/>
                <w:bCs/>
              </w:rPr>
            </w:pPr>
          </w:p>
          <w:p w14:paraId="18335D7D" w14:textId="77777777" w:rsidR="00685B16" w:rsidRDefault="00685B16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Rhythm</w:t>
            </w:r>
          </w:p>
          <w:p w14:paraId="5D2FE38B" w14:textId="1F9172E2" w:rsidR="00685B16" w:rsidRDefault="00685B16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To repeat a rhythmic pattern of greater complexity than in previous years, using </w:t>
            </w:r>
            <w:r w:rsidR="00BE5177">
              <w:rPr>
                <w:rFonts w:ascii="Comic Sans MS" w:hAnsi="Comic Sans MS"/>
                <w:bCs/>
              </w:rPr>
              <w:t xml:space="preserve">more irregular notes. For example: Dotted crotchets and quavers. </w:t>
            </w:r>
          </w:p>
          <w:p w14:paraId="20966469" w14:textId="77777777" w:rsidR="00BE5177" w:rsidRDefault="00BE5177" w:rsidP="00685B16">
            <w:pPr>
              <w:rPr>
                <w:rFonts w:ascii="Comic Sans MS" w:hAnsi="Comic Sans MS"/>
                <w:bCs/>
              </w:rPr>
            </w:pPr>
          </w:p>
          <w:p w14:paraId="674B9763" w14:textId="261993ED" w:rsidR="00BE5177" w:rsidRDefault="00BE5177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Students will be taught to recognise a written rhythmic pattern in recorded music. </w:t>
            </w:r>
          </w:p>
          <w:p w14:paraId="408F8EDC" w14:textId="77777777" w:rsidR="00BE5177" w:rsidRDefault="00BE5177" w:rsidP="00685B16">
            <w:pPr>
              <w:rPr>
                <w:rFonts w:ascii="Comic Sans MS" w:hAnsi="Comic Sans MS"/>
                <w:bCs/>
              </w:rPr>
            </w:pPr>
          </w:p>
          <w:p w14:paraId="68AEBAFF" w14:textId="144079F5" w:rsidR="00BE5177" w:rsidRDefault="00BE5177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Pitch</w:t>
            </w:r>
          </w:p>
          <w:p w14:paraId="1775525C" w14:textId="5A28A49E" w:rsidR="00BE5177" w:rsidRDefault="00C929B2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To sing from memory and without </w:t>
            </w:r>
            <w:r>
              <w:rPr>
                <w:rFonts w:ascii="Comic Sans MS" w:hAnsi="Comic Sans MS"/>
                <w:bCs/>
              </w:rPr>
              <w:lastRenderedPageBreak/>
              <w:t>accompaniment, a known song from the RMP Ltd repertoire list.</w:t>
            </w:r>
          </w:p>
          <w:p w14:paraId="1AF691F6" w14:textId="77777777" w:rsidR="00C929B2" w:rsidRDefault="00C929B2" w:rsidP="00685B16">
            <w:pPr>
              <w:rPr>
                <w:rFonts w:ascii="Comic Sans MS" w:hAnsi="Comic Sans MS"/>
                <w:bCs/>
              </w:rPr>
            </w:pPr>
          </w:p>
          <w:p w14:paraId="3BDA11A4" w14:textId="64377E97" w:rsidR="00C929B2" w:rsidRPr="00BE5177" w:rsidRDefault="00C929B2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Students will learn to recognise the first five notes of a major scale and sing them – an additional exercise would be to miss out one note from the above five.</w:t>
            </w:r>
          </w:p>
          <w:p w14:paraId="1F4C1DF8" w14:textId="77777777" w:rsidR="00BE5177" w:rsidRPr="00685B16" w:rsidRDefault="00BE5177" w:rsidP="00685B16">
            <w:pPr>
              <w:rPr>
                <w:rFonts w:ascii="Comic Sans MS" w:hAnsi="Comic Sans MS"/>
                <w:bCs/>
              </w:rPr>
            </w:pPr>
          </w:p>
          <w:p w14:paraId="6535C93F" w14:textId="77777777" w:rsidR="00685B16" w:rsidRPr="00D142A2" w:rsidRDefault="00685B16" w:rsidP="00D142A2">
            <w:pPr>
              <w:rPr>
                <w:rFonts w:ascii="Comic Sans MS" w:hAnsi="Comic Sans MS"/>
                <w:bCs/>
              </w:rPr>
            </w:pPr>
          </w:p>
        </w:tc>
        <w:tc>
          <w:tcPr>
            <w:tcW w:w="2017" w:type="dxa"/>
            <w:shd w:val="clear" w:color="auto" w:fill="D9D9D9" w:themeFill="background1" w:themeFillShade="D9"/>
          </w:tcPr>
          <w:p w14:paraId="23F81167" w14:textId="77777777" w:rsidR="00685B16" w:rsidRDefault="00685B16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Pulse/Beat</w:t>
            </w:r>
          </w:p>
          <w:p w14:paraId="28B9C17E" w14:textId="77777777" w:rsidR="00B508A9" w:rsidRDefault="00685B16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 xml:space="preserve">Students will learn precise musical counting skills in terms of </w:t>
            </w:r>
            <w:r>
              <w:rPr>
                <w:rFonts w:ascii="Comic Sans MS" w:hAnsi="Comic Sans MS" w:cstheme="majorHAnsi"/>
                <w:bCs/>
              </w:rPr>
              <w:lastRenderedPageBreak/>
              <w:t>bars and/or beats.</w:t>
            </w:r>
          </w:p>
          <w:p w14:paraId="71017914" w14:textId="77777777" w:rsidR="00685B16" w:rsidRDefault="00685B16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 xml:space="preserve">The addition of accents will be linked to </w:t>
            </w:r>
            <w:proofErr w:type="gramStart"/>
            <w:r>
              <w:rPr>
                <w:rFonts w:ascii="Comic Sans MS" w:hAnsi="Comic Sans MS" w:cstheme="majorHAnsi"/>
                <w:bCs/>
              </w:rPr>
              <w:t>composition</w:t>
            </w:r>
            <w:proofErr w:type="gramEnd"/>
          </w:p>
          <w:p w14:paraId="07064B19" w14:textId="77777777" w:rsidR="00685B16" w:rsidRDefault="00685B16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608EF4C4" w14:textId="77777777" w:rsidR="00685B16" w:rsidRDefault="00685B16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Rhythm</w:t>
            </w:r>
          </w:p>
          <w:p w14:paraId="437E64B4" w14:textId="77777777" w:rsidR="00685B16" w:rsidRDefault="00BE5177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>Children in Year 5 will learn to understand and play a rhythm using traditional notation, having been supported by teacher led imitation.</w:t>
            </w:r>
          </w:p>
          <w:p w14:paraId="4B7CD947" w14:textId="77777777" w:rsidR="00BE5177" w:rsidRDefault="00BE5177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65EC90C1" w14:textId="77777777" w:rsidR="00BE5177" w:rsidRDefault="00BE5177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>Classes will begin to use polyrhythm techniques, with up to three separate parts played simultaneously.</w:t>
            </w:r>
          </w:p>
          <w:p w14:paraId="4DBC745E" w14:textId="77777777" w:rsid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15E64B91" w14:textId="77777777" w:rsidR="00C929B2" w:rsidRDefault="00C929B2" w:rsidP="00D142A2">
            <w:pPr>
              <w:pStyle w:val="NoSpacing"/>
              <w:rPr>
                <w:rFonts w:ascii="Comic Sans MS" w:hAnsi="Comic Sans MS" w:cstheme="majorHAnsi"/>
                <w:b/>
              </w:rPr>
            </w:pPr>
            <w:r>
              <w:rPr>
                <w:rFonts w:ascii="Comic Sans MS" w:hAnsi="Comic Sans MS" w:cstheme="majorHAnsi"/>
                <w:b/>
              </w:rPr>
              <w:t>Pitch</w:t>
            </w:r>
          </w:p>
          <w:p w14:paraId="7292E7C1" w14:textId="77777777" w:rsid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 xml:space="preserve">To identify which register of the keyboard a sound </w:t>
            </w:r>
            <w:r>
              <w:rPr>
                <w:rFonts w:ascii="Comic Sans MS" w:hAnsi="Comic Sans MS" w:cstheme="majorHAnsi"/>
                <w:bCs/>
              </w:rPr>
              <w:lastRenderedPageBreak/>
              <w:t xml:space="preserve">is from. </w:t>
            </w:r>
            <w:proofErr w:type="spellStart"/>
            <w:r>
              <w:rPr>
                <w:rFonts w:ascii="Comic Sans MS" w:hAnsi="Comic Sans MS" w:cstheme="majorHAnsi"/>
                <w:bCs/>
              </w:rPr>
              <w:t>Eg</w:t>
            </w:r>
            <w:proofErr w:type="spellEnd"/>
            <w:r>
              <w:rPr>
                <w:rFonts w:ascii="Comic Sans MS" w:hAnsi="Comic Sans MS" w:cstheme="majorHAnsi"/>
                <w:bCs/>
              </w:rPr>
              <w:t>; low, medium, high.</w:t>
            </w:r>
          </w:p>
          <w:p w14:paraId="70BD641B" w14:textId="77777777" w:rsid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24CAFBFA" w14:textId="77777777" w:rsid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>To sing a major scale and be aware of the interval of one octave (perfect 8</w:t>
            </w:r>
            <w:r w:rsidRPr="00C929B2">
              <w:rPr>
                <w:rFonts w:ascii="Comic Sans MS" w:hAnsi="Comic Sans MS" w:cstheme="majorHAnsi"/>
                <w:bCs/>
                <w:vertAlign w:val="superscript"/>
              </w:rPr>
              <w:t>th</w:t>
            </w:r>
            <w:r>
              <w:rPr>
                <w:rFonts w:ascii="Comic Sans MS" w:hAnsi="Comic Sans MS" w:cstheme="majorHAnsi"/>
                <w:bCs/>
              </w:rPr>
              <w:t>)</w:t>
            </w:r>
          </w:p>
          <w:p w14:paraId="0BE71D76" w14:textId="5EB85F76" w:rsid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>For example; First two notes of</w:t>
            </w:r>
            <w:r w:rsidR="00D93655">
              <w:rPr>
                <w:rFonts w:ascii="Comic Sans MS" w:hAnsi="Comic Sans MS" w:cstheme="majorHAnsi"/>
                <w:bCs/>
              </w:rPr>
              <w:t xml:space="preserve">, </w:t>
            </w:r>
            <w:r>
              <w:rPr>
                <w:rFonts w:ascii="Comic Sans MS" w:hAnsi="Comic Sans MS" w:cstheme="majorHAnsi"/>
                <w:bCs/>
              </w:rPr>
              <w:t>Somewhere Over the Rainbow’.</w:t>
            </w:r>
          </w:p>
          <w:p w14:paraId="1288CC6A" w14:textId="77777777" w:rsid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5B7650A0" w14:textId="47150FFC" w:rsidR="00C929B2" w:rsidRPr="00C929B2" w:rsidRDefault="00C929B2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7EC05762" w14:textId="77777777" w:rsidR="00685B16" w:rsidRDefault="00685B16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Pulse/Beat</w:t>
            </w:r>
          </w:p>
          <w:p w14:paraId="27339E87" w14:textId="77777777" w:rsidR="00B508A9" w:rsidRDefault="00685B16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 xml:space="preserve">Students will develop a full understanding of the use of accents </w:t>
            </w:r>
            <w:r>
              <w:rPr>
                <w:rFonts w:ascii="Comic Sans MS" w:hAnsi="Comic Sans MS" w:cstheme="majorHAnsi"/>
                <w:bCs/>
              </w:rPr>
              <w:lastRenderedPageBreak/>
              <w:t>in a variety of time signatures, excluding compound time signatures.</w:t>
            </w:r>
          </w:p>
          <w:p w14:paraId="01E12F66" w14:textId="77777777" w:rsidR="00685B16" w:rsidRDefault="00685B16" w:rsidP="00D142A2">
            <w:pPr>
              <w:pStyle w:val="NoSpacing"/>
              <w:rPr>
                <w:rFonts w:ascii="Comic Sans MS" w:hAnsi="Comic Sans MS" w:cstheme="majorHAnsi"/>
                <w:bCs/>
              </w:rPr>
            </w:pPr>
          </w:p>
          <w:p w14:paraId="02556CA6" w14:textId="77777777" w:rsidR="00685B16" w:rsidRDefault="00685B16" w:rsidP="00685B1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Rhythm</w:t>
            </w:r>
          </w:p>
          <w:p w14:paraId="4BB810C2" w14:textId="049CB124" w:rsidR="00BE5177" w:rsidRDefault="00BE5177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Understand, play, adapt and create a rhythm or fill using traditional notation.</w:t>
            </w:r>
          </w:p>
          <w:p w14:paraId="7EC4B590" w14:textId="77777777" w:rsidR="00BE5177" w:rsidRDefault="00BE5177" w:rsidP="00685B16">
            <w:pPr>
              <w:rPr>
                <w:rFonts w:ascii="Comic Sans MS" w:hAnsi="Comic Sans MS"/>
                <w:bCs/>
              </w:rPr>
            </w:pPr>
          </w:p>
          <w:p w14:paraId="649647E4" w14:textId="43A9F701" w:rsidR="00BE5177" w:rsidRDefault="00BE5177" w:rsidP="00685B16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To work in groups to achieve a composition element.</w:t>
            </w:r>
          </w:p>
          <w:p w14:paraId="3F796422" w14:textId="77777777" w:rsidR="00BE5177" w:rsidRDefault="00BE5177" w:rsidP="00685B16">
            <w:pPr>
              <w:rPr>
                <w:rFonts w:ascii="Comic Sans MS" w:hAnsi="Comic Sans MS"/>
                <w:bCs/>
              </w:rPr>
            </w:pPr>
          </w:p>
          <w:p w14:paraId="4DC94AF6" w14:textId="77777777" w:rsidR="00685B16" w:rsidRDefault="00BE5177" w:rsidP="00C929B2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Use two hands to create patterns, to include drum kit rudiments; Paradiddle; Flam; Double stroke roll.</w:t>
            </w:r>
          </w:p>
          <w:p w14:paraId="44F235C9" w14:textId="77777777" w:rsidR="00C929B2" w:rsidRDefault="00C929B2" w:rsidP="00C929B2">
            <w:pPr>
              <w:rPr>
                <w:rFonts w:ascii="Comic Sans MS" w:hAnsi="Comic Sans MS"/>
                <w:bCs/>
              </w:rPr>
            </w:pPr>
          </w:p>
          <w:p w14:paraId="5A503A32" w14:textId="77777777" w:rsidR="00C929B2" w:rsidRDefault="00C929B2" w:rsidP="00C929B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Pitch</w:t>
            </w:r>
          </w:p>
          <w:p w14:paraId="621D8E2E" w14:textId="77777777" w:rsidR="00C929B2" w:rsidRDefault="00434E4D" w:rsidP="00C929B2">
            <w:pPr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>To differentiate between no more than a tone or semitone apart.</w:t>
            </w:r>
          </w:p>
          <w:p w14:paraId="2DA90A18" w14:textId="77777777" w:rsidR="00434E4D" w:rsidRDefault="00434E4D" w:rsidP="00C929B2">
            <w:pPr>
              <w:rPr>
                <w:rFonts w:ascii="Comic Sans MS" w:hAnsi="Comic Sans MS" w:cstheme="majorHAnsi"/>
                <w:bCs/>
              </w:rPr>
            </w:pPr>
          </w:p>
          <w:p w14:paraId="4D076F3F" w14:textId="77777777" w:rsidR="00434E4D" w:rsidRDefault="00434E4D" w:rsidP="00C929B2">
            <w:pPr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lastRenderedPageBreak/>
              <w:t>To recognise and intervals within a major chord (major third; perfect fifth; octave)</w:t>
            </w:r>
          </w:p>
          <w:p w14:paraId="0CD27A0B" w14:textId="77777777" w:rsidR="00434E4D" w:rsidRDefault="00434E4D" w:rsidP="00C929B2">
            <w:pPr>
              <w:rPr>
                <w:rFonts w:ascii="Comic Sans MS" w:hAnsi="Comic Sans MS" w:cstheme="majorHAnsi"/>
                <w:bCs/>
              </w:rPr>
            </w:pPr>
          </w:p>
          <w:p w14:paraId="64FFE2B0" w14:textId="5F90DF62" w:rsidR="00434E4D" w:rsidRPr="00C929B2" w:rsidRDefault="00434E4D" w:rsidP="00C929B2">
            <w:pPr>
              <w:rPr>
                <w:rFonts w:ascii="Comic Sans MS" w:hAnsi="Comic Sans MS" w:cstheme="majorHAnsi"/>
                <w:bCs/>
              </w:rPr>
            </w:pPr>
            <w:r>
              <w:rPr>
                <w:rFonts w:ascii="Comic Sans MS" w:hAnsi="Comic Sans MS" w:cstheme="majorHAnsi"/>
                <w:bCs/>
              </w:rPr>
              <w:t>To develop good relative pitch, by naming the ‘next note’ in a well known and previously played, melody.</w:t>
            </w:r>
          </w:p>
        </w:tc>
      </w:tr>
    </w:tbl>
    <w:p w14:paraId="7E2B0463" w14:textId="77777777" w:rsidR="00CB6E0E" w:rsidRPr="00D142A2" w:rsidRDefault="00CB6E0E">
      <w:pPr>
        <w:rPr>
          <w:rFonts w:ascii="Comic Sans MS" w:hAnsi="Comic Sans MS"/>
        </w:rPr>
      </w:pPr>
    </w:p>
    <w:sectPr w:rsidR="00CB6E0E" w:rsidRPr="00D142A2" w:rsidSect="00D142A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0D95B" w14:textId="77777777" w:rsidR="00426193" w:rsidRDefault="00426193" w:rsidP="00D142A2">
      <w:pPr>
        <w:spacing w:after="0" w:line="240" w:lineRule="auto"/>
      </w:pPr>
      <w:r>
        <w:separator/>
      </w:r>
    </w:p>
  </w:endnote>
  <w:endnote w:type="continuationSeparator" w:id="0">
    <w:p w14:paraId="7DFA770E" w14:textId="77777777" w:rsidR="00426193" w:rsidRDefault="00426193" w:rsidP="00D142A2">
      <w:pPr>
        <w:spacing w:after="0" w:line="240" w:lineRule="auto"/>
      </w:pPr>
      <w:r>
        <w:continuationSeparator/>
      </w:r>
    </w:p>
  </w:endnote>
  <w:endnote w:type="continuationNotice" w:id="1">
    <w:p w14:paraId="4A5F061C" w14:textId="77777777" w:rsidR="00426193" w:rsidRDefault="004261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5C2ED" w14:textId="77777777" w:rsidR="001D2EC1" w:rsidRDefault="001D2E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79F84" w14:textId="77777777" w:rsidR="001D2EC1" w:rsidRDefault="001D2E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A4210" w14:textId="77777777" w:rsidR="001D2EC1" w:rsidRDefault="001D2E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312E6" w14:textId="77777777" w:rsidR="00426193" w:rsidRDefault="00426193" w:rsidP="00D142A2">
      <w:pPr>
        <w:spacing w:after="0" w:line="240" w:lineRule="auto"/>
      </w:pPr>
      <w:r>
        <w:separator/>
      </w:r>
    </w:p>
  </w:footnote>
  <w:footnote w:type="continuationSeparator" w:id="0">
    <w:p w14:paraId="3E6574B6" w14:textId="77777777" w:rsidR="00426193" w:rsidRDefault="00426193" w:rsidP="00D142A2">
      <w:pPr>
        <w:spacing w:after="0" w:line="240" w:lineRule="auto"/>
      </w:pPr>
      <w:r>
        <w:continuationSeparator/>
      </w:r>
    </w:p>
  </w:footnote>
  <w:footnote w:type="continuationNotice" w:id="1">
    <w:p w14:paraId="5B1E5D08" w14:textId="77777777" w:rsidR="00426193" w:rsidRDefault="004261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57584" w14:textId="77777777" w:rsidR="001D2EC1" w:rsidRDefault="001D2E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D98A7" w14:textId="02013932" w:rsidR="00D142A2" w:rsidRPr="00D142A2" w:rsidRDefault="00D142A2">
    <w:pPr>
      <w:pStyle w:val="Header"/>
      <w:rPr>
        <w:rFonts w:ascii="Comic Sans MS" w:hAnsi="Comic Sans MS"/>
      </w:rPr>
    </w:pPr>
    <w:r w:rsidRPr="00D142A2">
      <w:rPr>
        <w:rFonts w:ascii="Comic Sans MS" w:hAnsi="Comic Sans MS"/>
      </w:rPr>
      <w:t xml:space="preserve">Music Skills Progression- </w:t>
    </w:r>
    <w:r w:rsidRPr="00D142A2">
      <w:rPr>
        <w:rFonts w:ascii="Comic Sans MS" w:hAnsi="Comic Sans MS"/>
      </w:rPr>
      <w:t>Rockit Music 20</w:t>
    </w:r>
    <w:r w:rsidR="001D2EC1">
      <w:rPr>
        <w:rFonts w:ascii="Comic Sans MS" w:hAnsi="Comic Sans MS"/>
      </w:rPr>
      <w:t>23/24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807CE" w14:textId="77777777" w:rsidR="001D2EC1" w:rsidRDefault="001D2E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4421C"/>
    <w:multiLevelType w:val="hybridMultilevel"/>
    <w:tmpl w:val="D1C8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8428D"/>
    <w:multiLevelType w:val="hybridMultilevel"/>
    <w:tmpl w:val="D16C9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9997"/>
    <w:multiLevelType w:val="hybridMultilevel"/>
    <w:tmpl w:val="9A9E4326"/>
    <w:lvl w:ilvl="0" w:tplc="6BF86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ADA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84C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381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A0EF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AE89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32F9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BA1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5405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8458F"/>
    <w:multiLevelType w:val="hybridMultilevel"/>
    <w:tmpl w:val="5FF81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0439F"/>
    <w:multiLevelType w:val="hybridMultilevel"/>
    <w:tmpl w:val="D6482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10DB0"/>
    <w:multiLevelType w:val="hybridMultilevel"/>
    <w:tmpl w:val="C6C4CFE2"/>
    <w:lvl w:ilvl="0" w:tplc="ABF68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E2E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041A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EA6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FA71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DEC9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C657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72EE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2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6862F8"/>
    <w:multiLevelType w:val="hybridMultilevel"/>
    <w:tmpl w:val="D4EE541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390319"/>
    <w:multiLevelType w:val="hybridMultilevel"/>
    <w:tmpl w:val="F2F40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80900">
    <w:abstractNumId w:val="5"/>
  </w:num>
  <w:num w:numId="2" w16cid:durableId="106705458">
    <w:abstractNumId w:val="2"/>
  </w:num>
  <w:num w:numId="3" w16cid:durableId="321005412">
    <w:abstractNumId w:val="1"/>
  </w:num>
  <w:num w:numId="4" w16cid:durableId="555049571">
    <w:abstractNumId w:val="6"/>
  </w:num>
  <w:num w:numId="5" w16cid:durableId="480006476">
    <w:abstractNumId w:val="4"/>
  </w:num>
  <w:num w:numId="6" w16cid:durableId="321397408">
    <w:abstractNumId w:val="7"/>
  </w:num>
  <w:num w:numId="7" w16cid:durableId="1554853514">
    <w:abstractNumId w:val="3"/>
  </w:num>
  <w:num w:numId="8" w16cid:durableId="37146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A2"/>
    <w:rsid w:val="00011B94"/>
    <w:rsid w:val="00032B05"/>
    <w:rsid w:val="00035DDF"/>
    <w:rsid w:val="000373D2"/>
    <w:rsid w:val="000E0F1D"/>
    <w:rsid w:val="000F0A9B"/>
    <w:rsid w:val="0010782C"/>
    <w:rsid w:val="001177DF"/>
    <w:rsid w:val="00134946"/>
    <w:rsid w:val="001349BA"/>
    <w:rsid w:val="00135600"/>
    <w:rsid w:val="00157E39"/>
    <w:rsid w:val="001646E6"/>
    <w:rsid w:val="00193CA6"/>
    <w:rsid w:val="001D2DBF"/>
    <w:rsid w:val="001D2EC1"/>
    <w:rsid w:val="001E35E5"/>
    <w:rsid w:val="00204603"/>
    <w:rsid w:val="002258FA"/>
    <w:rsid w:val="002261DE"/>
    <w:rsid w:val="00227E2A"/>
    <w:rsid w:val="00231C46"/>
    <w:rsid w:val="00235C61"/>
    <w:rsid w:val="002E0A58"/>
    <w:rsid w:val="002E14AD"/>
    <w:rsid w:val="00322A04"/>
    <w:rsid w:val="0038147B"/>
    <w:rsid w:val="00386B9A"/>
    <w:rsid w:val="003870B7"/>
    <w:rsid w:val="003C54BF"/>
    <w:rsid w:val="00415094"/>
    <w:rsid w:val="00421314"/>
    <w:rsid w:val="00426193"/>
    <w:rsid w:val="00434E4D"/>
    <w:rsid w:val="00447EB5"/>
    <w:rsid w:val="00465643"/>
    <w:rsid w:val="00482379"/>
    <w:rsid w:val="004A26B7"/>
    <w:rsid w:val="004B0605"/>
    <w:rsid w:val="004C2B66"/>
    <w:rsid w:val="004D2A79"/>
    <w:rsid w:val="004D55B6"/>
    <w:rsid w:val="004E549D"/>
    <w:rsid w:val="004F7EE3"/>
    <w:rsid w:val="00501B79"/>
    <w:rsid w:val="00511E58"/>
    <w:rsid w:val="00517D97"/>
    <w:rsid w:val="00527238"/>
    <w:rsid w:val="00535424"/>
    <w:rsid w:val="00552BC9"/>
    <w:rsid w:val="00553A1C"/>
    <w:rsid w:val="00562A5D"/>
    <w:rsid w:val="00585E24"/>
    <w:rsid w:val="005B1F41"/>
    <w:rsid w:val="005F1C95"/>
    <w:rsid w:val="00604C51"/>
    <w:rsid w:val="00644A25"/>
    <w:rsid w:val="00647378"/>
    <w:rsid w:val="00663496"/>
    <w:rsid w:val="00671CE3"/>
    <w:rsid w:val="00672E54"/>
    <w:rsid w:val="00675C18"/>
    <w:rsid w:val="00685B16"/>
    <w:rsid w:val="006D137F"/>
    <w:rsid w:val="006D76FA"/>
    <w:rsid w:val="00793B5E"/>
    <w:rsid w:val="007A4495"/>
    <w:rsid w:val="007B1FBE"/>
    <w:rsid w:val="007B550B"/>
    <w:rsid w:val="007C17AD"/>
    <w:rsid w:val="007C50DF"/>
    <w:rsid w:val="007D0390"/>
    <w:rsid w:val="007E345F"/>
    <w:rsid w:val="007F4E53"/>
    <w:rsid w:val="007F79FB"/>
    <w:rsid w:val="00805DFA"/>
    <w:rsid w:val="008133FE"/>
    <w:rsid w:val="00851340"/>
    <w:rsid w:val="00856714"/>
    <w:rsid w:val="00863E60"/>
    <w:rsid w:val="008A0D09"/>
    <w:rsid w:val="008F253E"/>
    <w:rsid w:val="00931D53"/>
    <w:rsid w:val="00977E02"/>
    <w:rsid w:val="009976F1"/>
    <w:rsid w:val="009A1777"/>
    <w:rsid w:val="009A573D"/>
    <w:rsid w:val="009B2EFD"/>
    <w:rsid w:val="009D47D8"/>
    <w:rsid w:val="009E65EB"/>
    <w:rsid w:val="00A22817"/>
    <w:rsid w:val="00A470B4"/>
    <w:rsid w:val="00A549AC"/>
    <w:rsid w:val="00A7755D"/>
    <w:rsid w:val="00A83CFA"/>
    <w:rsid w:val="00AA5F41"/>
    <w:rsid w:val="00AD3488"/>
    <w:rsid w:val="00B10A35"/>
    <w:rsid w:val="00B2552F"/>
    <w:rsid w:val="00B27A67"/>
    <w:rsid w:val="00B508A9"/>
    <w:rsid w:val="00BC34B1"/>
    <w:rsid w:val="00BD2AFF"/>
    <w:rsid w:val="00BE3B87"/>
    <w:rsid w:val="00BE5177"/>
    <w:rsid w:val="00C523E4"/>
    <w:rsid w:val="00C53D6B"/>
    <w:rsid w:val="00C56379"/>
    <w:rsid w:val="00C60435"/>
    <w:rsid w:val="00C718E2"/>
    <w:rsid w:val="00C7699B"/>
    <w:rsid w:val="00C845CE"/>
    <w:rsid w:val="00C929B2"/>
    <w:rsid w:val="00CA3AFE"/>
    <w:rsid w:val="00CB6E0E"/>
    <w:rsid w:val="00D13FBE"/>
    <w:rsid w:val="00D142A2"/>
    <w:rsid w:val="00D221D1"/>
    <w:rsid w:val="00D26E54"/>
    <w:rsid w:val="00D53AFE"/>
    <w:rsid w:val="00D56929"/>
    <w:rsid w:val="00D63775"/>
    <w:rsid w:val="00D71648"/>
    <w:rsid w:val="00D741CC"/>
    <w:rsid w:val="00D93655"/>
    <w:rsid w:val="00DA18BC"/>
    <w:rsid w:val="00E2631A"/>
    <w:rsid w:val="00E30802"/>
    <w:rsid w:val="00E42DD8"/>
    <w:rsid w:val="00E504CE"/>
    <w:rsid w:val="00E66090"/>
    <w:rsid w:val="00E92A85"/>
    <w:rsid w:val="00ED3DF3"/>
    <w:rsid w:val="00F40CAC"/>
    <w:rsid w:val="00F67FFD"/>
    <w:rsid w:val="00F96D4E"/>
    <w:rsid w:val="00FD0FAC"/>
    <w:rsid w:val="00FF728C"/>
    <w:rsid w:val="018E3822"/>
    <w:rsid w:val="029FBE62"/>
    <w:rsid w:val="0340C868"/>
    <w:rsid w:val="0458D9D7"/>
    <w:rsid w:val="05154D0F"/>
    <w:rsid w:val="052DADA7"/>
    <w:rsid w:val="069ADED8"/>
    <w:rsid w:val="077D66F4"/>
    <w:rsid w:val="07AACBC1"/>
    <w:rsid w:val="082F64BE"/>
    <w:rsid w:val="0858018A"/>
    <w:rsid w:val="08CD81D0"/>
    <w:rsid w:val="092A722C"/>
    <w:rsid w:val="099AA6EB"/>
    <w:rsid w:val="09B70BF7"/>
    <w:rsid w:val="0A33825C"/>
    <w:rsid w:val="0A8407D9"/>
    <w:rsid w:val="0AB507B6"/>
    <w:rsid w:val="0AE2ACBF"/>
    <w:rsid w:val="0B5D1524"/>
    <w:rsid w:val="0B7CEA42"/>
    <w:rsid w:val="0C5F2929"/>
    <w:rsid w:val="0CE2AF3D"/>
    <w:rsid w:val="0CE7AAAE"/>
    <w:rsid w:val="0D4CEEA0"/>
    <w:rsid w:val="0DB2C7A0"/>
    <w:rsid w:val="0F760271"/>
    <w:rsid w:val="0F8878D9"/>
    <w:rsid w:val="10773657"/>
    <w:rsid w:val="1078CA50"/>
    <w:rsid w:val="10E5FF01"/>
    <w:rsid w:val="11329A4C"/>
    <w:rsid w:val="1179CFF8"/>
    <w:rsid w:val="11E57F05"/>
    <w:rsid w:val="12E7920F"/>
    <w:rsid w:val="145BE9FC"/>
    <w:rsid w:val="15FB3B04"/>
    <w:rsid w:val="15FF7B3E"/>
    <w:rsid w:val="1659EF4C"/>
    <w:rsid w:val="16DF60B4"/>
    <w:rsid w:val="183B982C"/>
    <w:rsid w:val="186E2554"/>
    <w:rsid w:val="18F31EEF"/>
    <w:rsid w:val="194095F6"/>
    <w:rsid w:val="1A2C0DCD"/>
    <w:rsid w:val="1ADC6657"/>
    <w:rsid w:val="1BC443E3"/>
    <w:rsid w:val="1BCD7A10"/>
    <w:rsid w:val="1CB92841"/>
    <w:rsid w:val="1E323C71"/>
    <w:rsid w:val="1E9FD0DA"/>
    <w:rsid w:val="1F74396F"/>
    <w:rsid w:val="1FC93C45"/>
    <w:rsid w:val="1FEF4102"/>
    <w:rsid w:val="23FB1204"/>
    <w:rsid w:val="23FD779B"/>
    <w:rsid w:val="24C97774"/>
    <w:rsid w:val="26513416"/>
    <w:rsid w:val="26AEA11A"/>
    <w:rsid w:val="2729A640"/>
    <w:rsid w:val="27B7FF9A"/>
    <w:rsid w:val="280464BC"/>
    <w:rsid w:val="291B1BB5"/>
    <w:rsid w:val="2953CFFB"/>
    <w:rsid w:val="2B47A648"/>
    <w:rsid w:val="2E27411E"/>
    <w:rsid w:val="2E5CB80B"/>
    <w:rsid w:val="2E980A95"/>
    <w:rsid w:val="2EAB8315"/>
    <w:rsid w:val="30B6D472"/>
    <w:rsid w:val="31168AA4"/>
    <w:rsid w:val="32441761"/>
    <w:rsid w:val="326A2916"/>
    <w:rsid w:val="32E516B4"/>
    <w:rsid w:val="33278E08"/>
    <w:rsid w:val="3349F8D9"/>
    <w:rsid w:val="349682A2"/>
    <w:rsid w:val="370FD75E"/>
    <w:rsid w:val="372301AD"/>
    <w:rsid w:val="37843447"/>
    <w:rsid w:val="379D5CA4"/>
    <w:rsid w:val="38701BD4"/>
    <w:rsid w:val="38ABA7BF"/>
    <w:rsid w:val="397CF504"/>
    <w:rsid w:val="3A448E5B"/>
    <w:rsid w:val="3AB5C6D7"/>
    <w:rsid w:val="3B80986E"/>
    <w:rsid w:val="3B9C721B"/>
    <w:rsid w:val="3C20A43D"/>
    <w:rsid w:val="3D6BFC74"/>
    <w:rsid w:val="3E04B0A2"/>
    <w:rsid w:val="3E59B378"/>
    <w:rsid w:val="3F1B8FBD"/>
    <w:rsid w:val="3F391466"/>
    <w:rsid w:val="40982B19"/>
    <w:rsid w:val="4191543A"/>
    <w:rsid w:val="4333574C"/>
    <w:rsid w:val="440498FE"/>
    <w:rsid w:val="447BDFAC"/>
    <w:rsid w:val="454E8CBC"/>
    <w:rsid w:val="4589567F"/>
    <w:rsid w:val="4592184D"/>
    <w:rsid w:val="472AFEE9"/>
    <w:rsid w:val="48BEE1C4"/>
    <w:rsid w:val="48C6CF4A"/>
    <w:rsid w:val="493EFE12"/>
    <w:rsid w:val="494F50CF"/>
    <w:rsid w:val="4A658970"/>
    <w:rsid w:val="4AF9E274"/>
    <w:rsid w:val="4B8E9D2A"/>
    <w:rsid w:val="4BE8BC85"/>
    <w:rsid w:val="4BF533AF"/>
    <w:rsid w:val="4C6B2CB7"/>
    <w:rsid w:val="4C86F191"/>
    <w:rsid w:val="4D93F921"/>
    <w:rsid w:val="4FEF533D"/>
    <w:rsid w:val="500F3DF6"/>
    <w:rsid w:val="516CC3DE"/>
    <w:rsid w:val="521BD4ED"/>
    <w:rsid w:val="53BF92D4"/>
    <w:rsid w:val="54FCBDDA"/>
    <w:rsid w:val="57308345"/>
    <w:rsid w:val="57D08F14"/>
    <w:rsid w:val="57F443DA"/>
    <w:rsid w:val="58DCF314"/>
    <w:rsid w:val="5B6C856D"/>
    <w:rsid w:val="5CC44E4B"/>
    <w:rsid w:val="600DA6D1"/>
    <w:rsid w:val="60C3484E"/>
    <w:rsid w:val="60D9F055"/>
    <w:rsid w:val="60DA66B7"/>
    <w:rsid w:val="61BBB188"/>
    <w:rsid w:val="61C2BA44"/>
    <w:rsid w:val="6356826A"/>
    <w:rsid w:val="644A455D"/>
    <w:rsid w:val="64E117F4"/>
    <w:rsid w:val="64F252CB"/>
    <w:rsid w:val="6586CF34"/>
    <w:rsid w:val="65E57416"/>
    <w:rsid w:val="667CE855"/>
    <w:rsid w:val="672FCD0E"/>
    <w:rsid w:val="6818B8B6"/>
    <w:rsid w:val="681BA27B"/>
    <w:rsid w:val="69B48917"/>
    <w:rsid w:val="69DE525F"/>
    <w:rsid w:val="6AFF5E07"/>
    <w:rsid w:val="6C123F6C"/>
    <w:rsid w:val="6CA2C116"/>
    <w:rsid w:val="6E3633C6"/>
    <w:rsid w:val="6E87FA3A"/>
    <w:rsid w:val="6F28F62E"/>
    <w:rsid w:val="6F7014F3"/>
    <w:rsid w:val="6FBB6FD5"/>
    <w:rsid w:val="713F13ED"/>
    <w:rsid w:val="72CDB16C"/>
    <w:rsid w:val="737493BA"/>
    <w:rsid w:val="740154DE"/>
    <w:rsid w:val="746856AD"/>
    <w:rsid w:val="75891E07"/>
    <w:rsid w:val="7590F81A"/>
    <w:rsid w:val="76546452"/>
    <w:rsid w:val="769AF9A5"/>
    <w:rsid w:val="77471738"/>
    <w:rsid w:val="782EDC80"/>
    <w:rsid w:val="783763B1"/>
    <w:rsid w:val="78D83BD6"/>
    <w:rsid w:val="7903138A"/>
    <w:rsid w:val="79D5842C"/>
    <w:rsid w:val="7B8AB958"/>
    <w:rsid w:val="7BB84221"/>
    <w:rsid w:val="7BF8EF23"/>
    <w:rsid w:val="7C32C6C6"/>
    <w:rsid w:val="7C3AB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088C8"/>
  <w15:chartTrackingRefBased/>
  <w15:docId w15:val="{0AAE7D3A-68E8-4156-AE4D-90F193F7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142A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14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2A2"/>
  </w:style>
  <w:style w:type="paragraph" w:styleId="Footer">
    <w:name w:val="footer"/>
    <w:basedOn w:val="Normal"/>
    <w:link w:val="FooterChar"/>
    <w:uiPriority w:val="99"/>
    <w:unhideWhenUsed/>
    <w:rsid w:val="00D142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2A2"/>
  </w:style>
  <w:style w:type="paragraph" w:styleId="ListParagraph">
    <w:name w:val="List Paragraph"/>
    <w:basedOn w:val="Normal"/>
    <w:uiPriority w:val="34"/>
    <w:qFormat/>
    <w:rsid w:val="00D14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fc5d5-1971-463c-b6de-c4b4217321aa">
      <Terms xmlns="http://schemas.microsoft.com/office/infopath/2007/PartnerControls"/>
    </lcf76f155ced4ddcb4097134ff3c332f>
    <TaxCatchAll xmlns="5f3db376-6605-4082-aaf7-237e87b60e62" xsi:nil="true"/>
    <SharedWithUsers xmlns="5f3db376-6605-4082-aaf7-237e87b60e62">
      <UserInfo>
        <DisplayName>SharingLinks.21966860-cdfd-457b-b3ff-755c6f3472f7.Flexible.28958aab-43ee-48c9-bf35-8515ff38a2b3</DisplayName>
        <AccountId>141</AccountId>
        <AccountType/>
      </UserInfo>
      <UserInfo>
        <DisplayName>Hannah Wedge</DisplayName>
        <AccountId>71</AccountId>
        <AccountType/>
      </UserInfo>
      <UserInfo>
        <DisplayName>Sarah Fairbrother</DisplayName>
        <AccountId>33</AccountId>
        <AccountType/>
      </UserInfo>
      <UserInfo>
        <DisplayName>Rebekah  Sangster</DisplayName>
        <AccountId>1550</AccountId>
        <AccountType/>
      </UserInfo>
      <UserInfo>
        <DisplayName>Tony Hand</DisplayName>
        <AccountId>18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7" ma:contentTypeDescription="Create a new document." ma:contentTypeScope="" ma:versionID="f1a350f5e20a5754488c7258636d40cd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239ae21286b4d8a613b2c57de5938ba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13a0d8-3bc6-42ab-8eef-e95e6e58101e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FEDE79-8815-467F-B2E9-41AD5AC45F8E}">
  <ds:schemaRefs>
    <ds:schemaRef ds:uri="http://schemas.microsoft.com/office/2006/metadata/properties"/>
    <ds:schemaRef ds:uri="http://schemas.microsoft.com/office/infopath/2007/PartnerControls"/>
    <ds:schemaRef ds:uri="10cfc5d5-1971-463c-b6de-c4b4217321aa"/>
    <ds:schemaRef ds:uri="5f3db376-6605-4082-aaf7-237e87b60e62"/>
  </ds:schemaRefs>
</ds:datastoreItem>
</file>

<file path=customXml/itemProps2.xml><?xml version="1.0" encoding="utf-8"?>
<ds:datastoreItem xmlns:ds="http://schemas.openxmlformats.org/officeDocument/2006/customXml" ds:itemID="{5F2F62A5-2734-4333-9B21-8E1AE649D1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C78D87-315F-4DAC-84CE-D75491319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fc5d5-1971-463c-b6de-c4b4217321aa"/>
    <ds:schemaRef ds:uri="5f3db376-6605-4082-aaf7-237e87b60e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3780</Words>
  <Characters>21549</Characters>
  <Application>Microsoft Office Word</Application>
  <DocSecurity>4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25279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  Sangster</dc:creator>
  <cp:keywords/>
  <dc:description/>
  <cp:lastModifiedBy>Simon Smith</cp:lastModifiedBy>
  <cp:revision>2</cp:revision>
  <cp:lastPrinted>2023-09-14T09:30:00Z</cp:lastPrinted>
  <dcterms:created xsi:type="dcterms:W3CDTF">2023-09-18T16:40:00Z</dcterms:created>
  <dcterms:modified xsi:type="dcterms:W3CDTF">2023-09-18T16:40:00Z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